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D5" w:rsidRDefault="00F152D5" w:rsidP="00F152D5">
      <w:pPr>
        <w:jc w:val="center"/>
        <w:rPr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1600200" cy="1485900"/>
            <wp:effectExtent l="0" t="0" r="0" b="0"/>
            <wp:wrapNone/>
            <wp:docPr id="12" name="صورة 12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400300" cy="1828800"/>
                <wp:effectExtent l="0" t="0" r="2540" b="2540"/>
                <wp:wrapSquare wrapText="bothSides"/>
                <wp:docPr id="11" name="مربع ن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2D5" w:rsidRPr="004A7D3C" w:rsidRDefault="00F152D5" w:rsidP="00F152D5">
                            <w:pPr>
                              <w:jc w:val="center"/>
                              <w:rPr>
                                <w:rFonts w:cs="PT Bold Heading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PT Bold Heading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F152D5" w:rsidRPr="004A7D3C" w:rsidRDefault="00F152D5" w:rsidP="00F152D5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F152D5" w:rsidRDefault="00F152D5" w:rsidP="00F152D5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  <w:p w:rsidR="00F152D5" w:rsidRDefault="00F152D5" w:rsidP="00F152D5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F152D5" w:rsidRDefault="00F152D5" w:rsidP="00F152D5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F152D5" w:rsidRDefault="00F152D5" w:rsidP="00F152D5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F152D5" w:rsidRDefault="00F152D5" w:rsidP="00F152D5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F152D5" w:rsidRPr="004A7D3C" w:rsidRDefault="00F152D5" w:rsidP="00F152D5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1" o:spid="_x0000_s1026" type="#_x0000_t202" style="position:absolute;left:0;text-align:left;margin-left:333pt;margin-top:0;width:189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" stroked="f">
                <v:textbox>
                  <w:txbxContent>
                    <w:p w:rsidR="00F152D5" w:rsidRPr="004A7D3C" w:rsidRDefault="00F152D5" w:rsidP="00F152D5">
                      <w:pPr>
                        <w:jc w:val="center"/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F152D5" w:rsidRPr="004A7D3C" w:rsidRDefault="00F152D5" w:rsidP="00F152D5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F152D5" w:rsidRDefault="00F152D5" w:rsidP="00F152D5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  <w:p w:rsidR="00F152D5" w:rsidRDefault="00F152D5" w:rsidP="00F152D5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F152D5" w:rsidRDefault="00F152D5" w:rsidP="00F152D5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F152D5" w:rsidRDefault="00F152D5" w:rsidP="00F152D5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F152D5" w:rsidRDefault="00F152D5" w:rsidP="00F152D5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F152D5" w:rsidRPr="004A7D3C" w:rsidRDefault="00F152D5" w:rsidP="00F152D5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0</wp:posOffset>
                </wp:positionV>
                <wp:extent cx="2712085" cy="1828800"/>
                <wp:effectExtent l="2540" t="0" r="0" b="2540"/>
                <wp:wrapSquare wrapText="bothSides"/>
                <wp:docPr id="10" name="مربع ن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2D5" w:rsidRPr="004A7D3C" w:rsidRDefault="00F152D5" w:rsidP="00F152D5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الجامعة :</w:t>
                            </w:r>
                            <w:r w:rsidR="000A1733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الكوفة</w:t>
                            </w:r>
                          </w:p>
                          <w:p w:rsidR="00F152D5" w:rsidRPr="004A7D3C" w:rsidRDefault="00F152D5" w:rsidP="00F152D5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الكلية :</w:t>
                            </w:r>
                            <w:r w:rsidR="000A1733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الآداب</w:t>
                            </w:r>
                          </w:p>
                          <w:p w:rsidR="00F152D5" w:rsidRPr="004A7D3C" w:rsidRDefault="00F152D5" w:rsidP="000A1733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القســم :</w:t>
                            </w:r>
                            <w:r w:rsidR="000A1733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المجتمع المدني</w:t>
                            </w:r>
                          </w:p>
                          <w:p w:rsidR="00F152D5" w:rsidRPr="004A7D3C" w:rsidRDefault="00F152D5" w:rsidP="004B4173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المرحلة :</w:t>
                            </w:r>
                            <w:r w:rsidR="004B4173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الثانية</w:t>
                            </w:r>
                          </w:p>
                          <w:p w:rsidR="00F152D5" w:rsidRPr="004A7D3C" w:rsidRDefault="00F152D5" w:rsidP="00F152D5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اسم المحاضر الثلاثي :</w:t>
                            </w:r>
                            <w:r w:rsidR="000A1733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حميد مصطفى ناجي</w:t>
                            </w:r>
                          </w:p>
                          <w:p w:rsidR="00F152D5" w:rsidRPr="004A7D3C" w:rsidRDefault="00F152D5" w:rsidP="00F152D5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اللقب العلمي :</w:t>
                            </w:r>
                            <w:r w:rsidR="000A1733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استاذ مساعد</w:t>
                            </w:r>
                          </w:p>
                          <w:p w:rsidR="00F152D5" w:rsidRPr="004A7D3C" w:rsidRDefault="00F152D5" w:rsidP="00F152D5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المؤهل العلمي :</w:t>
                            </w:r>
                            <w:r w:rsidR="000A1733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الدكتوراه</w:t>
                            </w:r>
                          </w:p>
                          <w:p w:rsidR="00F152D5" w:rsidRPr="004A7D3C" w:rsidRDefault="00F152D5" w:rsidP="00F152D5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مكان العمل  :</w:t>
                            </w:r>
                            <w:r w:rsidR="000A1733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كلية الآداب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0" o:spid="_x0000_s1027" type="#_x0000_t202" style="position:absolute;left:0;text-align:left;margin-left:-42.55pt;margin-top:0;width:213.5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" stroked="f">
                <v:textbox>
                  <w:txbxContent>
                    <w:p w:rsidR="00F152D5" w:rsidRPr="004A7D3C" w:rsidRDefault="00F152D5" w:rsidP="00F152D5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الجامعة :</w:t>
                      </w:r>
                      <w:r w:rsidR="000A1733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الكوفة</w:t>
                      </w:r>
                    </w:p>
                    <w:p w:rsidR="00F152D5" w:rsidRPr="004A7D3C" w:rsidRDefault="00F152D5" w:rsidP="00F152D5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الكلية :</w:t>
                      </w:r>
                      <w:r w:rsidR="000A1733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الآداب</w:t>
                      </w:r>
                    </w:p>
                    <w:p w:rsidR="00F152D5" w:rsidRPr="004A7D3C" w:rsidRDefault="00F152D5" w:rsidP="000A1733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القســم :</w:t>
                      </w:r>
                      <w:r w:rsidR="000A1733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المجتمع المدني</w:t>
                      </w:r>
                    </w:p>
                    <w:p w:rsidR="00F152D5" w:rsidRPr="004A7D3C" w:rsidRDefault="00F152D5" w:rsidP="004B4173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المرحلة :</w:t>
                      </w:r>
                      <w:r w:rsidR="004B4173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الثانية</w:t>
                      </w:r>
                    </w:p>
                    <w:p w:rsidR="00F152D5" w:rsidRPr="004A7D3C" w:rsidRDefault="00F152D5" w:rsidP="00F152D5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اسم المحاضر الثلاثي :</w:t>
                      </w:r>
                      <w:r w:rsidR="000A1733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حميد مصطفى ناجي</w:t>
                      </w:r>
                    </w:p>
                    <w:p w:rsidR="00F152D5" w:rsidRPr="004A7D3C" w:rsidRDefault="00F152D5" w:rsidP="00F152D5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اللقب العلمي :</w:t>
                      </w:r>
                      <w:r w:rsidR="000A1733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استاذ مساعد</w:t>
                      </w:r>
                    </w:p>
                    <w:p w:rsidR="00F152D5" w:rsidRPr="004A7D3C" w:rsidRDefault="00F152D5" w:rsidP="00F152D5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المؤهل العلمي :</w:t>
                      </w:r>
                      <w:r w:rsidR="000A1733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الدكتوراه</w:t>
                      </w:r>
                    </w:p>
                    <w:p w:rsidR="00F152D5" w:rsidRPr="004A7D3C" w:rsidRDefault="00F152D5" w:rsidP="00F152D5">
                      <w:pPr>
                        <w:rPr>
                          <w:rFonts w:cs="Arabic Transparent"/>
                          <w:b/>
                          <w:bCs/>
                          <w:noProof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مكان العمل  :</w:t>
                      </w:r>
                      <w:r w:rsidR="000A1733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كلية الآداب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52D5" w:rsidRDefault="00F152D5" w:rsidP="00F152D5">
      <w:pPr>
        <w:jc w:val="center"/>
        <w:rPr>
          <w:rtl/>
          <w:lang w:bidi="ar-IQ"/>
        </w:rPr>
      </w:pPr>
    </w:p>
    <w:p w:rsidR="00F152D5" w:rsidRDefault="00F152D5" w:rsidP="00F152D5">
      <w:pPr>
        <w:jc w:val="center"/>
        <w:rPr>
          <w:rtl/>
        </w:rPr>
      </w:pPr>
    </w:p>
    <w:p w:rsidR="00F152D5" w:rsidRDefault="00F152D5" w:rsidP="00F152D5">
      <w:pPr>
        <w:jc w:val="center"/>
        <w:rPr>
          <w:rtl/>
        </w:rPr>
      </w:pPr>
    </w:p>
    <w:p w:rsidR="00F152D5" w:rsidRDefault="00F152D5" w:rsidP="00F152D5">
      <w:pPr>
        <w:jc w:val="center"/>
        <w:rPr>
          <w:rtl/>
        </w:rPr>
      </w:pPr>
    </w:p>
    <w:p w:rsidR="00F152D5" w:rsidRDefault="00F152D5" w:rsidP="00F152D5">
      <w:pPr>
        <w:jc w:val="center"/>
        <w:rPr>
          <w:rtl/>
        </w:rPr>
      </w:pPr>
    </w:p>
    <w:p w:rsidR="00F152D5" w:rsidRDefault="00F152D5" w:rsidP="00F152D5">
      <w:pPr>
        <w:jc w:val="center"/>
        <w:rPr>
          <w:rtl/>
        </w:rPr>
      </w:pPr>
    </w:p>
    <w:p w:rsidR="00F152D5" w:rsidRDefault="00F152D5" w:rsidP="00F152D5">
      <w:pPr>
        <w:jc w:val="center"/>
        <w:rPr>
          <w:rtl/>
        </w:rPr>
      </w:pPr>
    </w:p>
    <w:p w:rsidR="00F152D5" w:rsidRDefault="00F152D5" w:rsidP="00F152D5">
      <w:pPr>
        <w:jc w:val="center"/>
        <w:rPr>
          <w:rtl/>
        </w:rPr>
      </w:pPr>
    </w:p>
    <w:p w:rsidR="00F152D5" w:rsidRPr="00BA1585" w:rsidRDefault="00F152D5" w:rsidP="00BA1585">
      <w:pPr>
        <w:jc w:val="center"/>
        <w:rPr>
          <w:rFonts w:cs="Simplified Arabic"/>
          <w:b/>
          <w:bCs/>
          <w:sz w:val="28"/>
          <w:szCs w:val="28"/>
          <w:rtl/>
        </w:rPr>
      </w:pPr>
      <w:r w:rsidRPr="00BA1585">
        <w:rPr>
          <w:rFonts w:cs="Simplified Arabic" w:hint="cs"/>
          <w:b/>
          <w:bCs/>
          <w:sz w:val="28"/>
          <w:szCs w:val="28"/>
          <w:rtl/>
        </w:rPr>
        <w:t>جدول الدروس الاسبوعي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1531"/>
        <w:gridCol w:w="1532"/>
        <w:gridCol w:w="1532"/>
      </w:tblGrid>
      <w:tr w:rsidR="00F152D5" w:rsidRPr="00BA1585" w:rsidTr="00E55E63">
        <w:tc>
          <w:tcPr>
            <w:tcW w:w="2654" w:type="dxa"/>
          </w:tcPr>
          <w:p w:rsidR="00F152D5" w:rsidRPr="00BA1585" w:rsidRDefault="00F152D5" w:rsidP="00E55E63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A158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7658" w:type="dxa"/>
            <w:gridSpan w:val="5"/>
          </w:tcPr>
          <w:p w:rsidR="00F152D5" w:rsidRPr="00BA1585" w:rsidRDefault="000A1733" w:rsidP="00E55E63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A1585">
              <w:rPr>
                <w:rFonts w:cs="Simplified Arabic" w:hint="cs"/>
                <w:b/>
                <w:bCs/>
                <w:sz w:val="28"/>
                <w:szCs w:val="28"/>
                <w:rtl/>
              </w:rPr>
              <w:t>حميد مصطفى ناجي الياسري</w:t>
            </w:r>
          </w:p>
        </w:tc>
      </w:tr>
      <w:tr w:rsidR="00F152D5" w:rsidRPr="00BA1585" w:rsidTr="00E55E63">
        <w:tc>
          <w:tcPr>
            <w:tcW w:w="2654" w:type="dxa"/>
          </w:tcPr>
          <w:p w:rsidR="00F152D5" w:rsidRPr="00BA1585" w:rsidRDefault="00F152D5" w:rsidP="00E55E63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A158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658" w:type="dxa"/>
            <w:gridSpan w:val="5"/>
          </w:tcPr>
          <w:p w:rsidR="00F152D5" w:rsidRPr="00BA1585" w:rsidRDefault="002D411D" w:rsidP="00E55E63">
            <w:pPr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hyperlink r:id="rId9" w:history="1">
              <w:r w:rsidR="0064448B" w:rsidRPr="00775D82">
                <w:rPr>
                  <w:rStyle w:val="Hyperlink"/>
                  <w:rFonts w:cs="Simplified Arabic"/>
                  <w:b/>
                  <w:bCs/>
                  <w:sz w:val="28"/>
                  <w:szCs w:val="28"/>
                  <w:lang w:bidi="ar-IQ"/>
                </w:rPr>
                <w:t>Hameedm.alyasiri@uokufa.edu.iq</w:t>
              </w:r>
            </w:hyperlink>
          </w:p>
        </w:tc>
      </w:tr>
      <w:tr w:rsidR="00F152D5" w:rsidRPr="00BA1585" w:rsidTr="00E55E63">
        <w:tc>
          <w:tcPr>
            <w:tcW w:w="2654" w:type="dxa"/>
          </w:tcPr>
          <w:p w:rsidR="00F152D5" w:rsidRPr="00BA1585" w:rsidRDefault="00F152D5" w:rsidP="00E55E63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A158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7658" w:type="dxa"/>
            <w:gridSpan w:val="5"/>
          </w:tcPr>
          <w:p w:rsidR="00F92ACE" w:rsidRPr="00BA1585" w:rsidRDefault="00F92ACE" w:rsidP="00F92ACE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منهج البحث الاجتماعي</w:t>
            </w:r>
          </w:p>
        </w:tc>
      </w:tr>
      <w:tr w:rsidR="00F152D5" w:rsidRPr="00BA1585" w:rsidTr="00E55E63">
        <w:tc>
          <w:tcPr>
            <w:tcW w:w="2654" w:type="dxa"/>
          </w:tcPr>
          <w:p w:rsidR="00F152D5" w:rsidRPr="00BA1585" w:rsidRDefault="00F152D5" w:rsidP="00E55E63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A1585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مقرر الفصل</w:t>
            </w:r>
          </w:p>
        </w:tc>
        <w:tc>
          <w:tcPr>
            <w:tcW w:w="7658" w:type="dxa"/>
            <w:gridSpan w:val="5"/>
          </w:tcPr>
          <w:p w:rsidR="00F152D5" w:rsidRPr="00BA1585" w:rsidRDefault="004B4173" w:rsidP="00E55E63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</w:tc>
      </w:tr>
      <w:tr w:rsidR="00F152D5" w:rsidRPr="00BA1585" w:rsidTr="00E55E63">
        <w:tc>
          <w:tcPr>
            <w:tcW w:w="2654" w:type="dxa"/>
          </w:tcPr>
          <w:p w:rsidR="00F152D5" w:rsidRPr="00BA1585" w:rsidRDefault="00F152D5" w:rsidP="00E55E63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A158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اهداف المادة</w:t>
            </w:r>
          </w:p>
          <w:p w:rsidR="00F152D5" w:rsidRPr="00BA1585" w:rsidRDefault="00F152D5" w:rsidP="00E55E63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F152D5" w:rsidRPr="00BA1585" w:rsidRDefault="00F92ACE" w:rsidP="00E55E63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تعليم الطلبة اسس </w:t>
            </w:r>
            <w:r w:rsidR="00D90130">
              <w:rPr>
                <w:rFonts w:cs="Simplified Arabic" w:hint="cs"/>
                <w:b/>
                <w:bCs/>
                <w:sz w:val="28"/>
                <w:szCs w:val="28"/>
                <w:rtl/>
              </w:rPr>
              <w:t>ومبادئ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مناهج البحث العلمي </w:t>
            </w:r>
            <w:r w:rsidR="00D90130">
              <w:rPr>
                <w:rFonts w:cs="Simplified Arabic" w:hint="cs"/>
                <w:b/>
                <w:bCs/>
                <w:sz w:val="28"/>
                <w:szCs w:val="28"/>
                <w:rtl/>
              </w:rPr>
              <w:t>عموما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ومنهج البحث الاجتماعي خصوصآ وتخريج طلبه لهم </w:t>
            </w:r>
            <w:r w:rsidR="00D90130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القدرة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على </w:t>
            </w:r>
            <w:r w:rsidR="00D90130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الممارسة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90130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العملية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في طبيعة البحث والدراسة </w:t>
            </w:r>
          </w:p>
        </w:tc>
      </w:tr>
      <w:tr w:rsidR="00F152D5" w:rsidRPr="00BA1585" w:rsidTr="00E55E63">
        <w:tc>
          <w:tcPr>
            <w:tcW w:w="2654" w:type="dxa"/>
          </w:tcPr>
          <w:p w:rsidR="00F152D5" w:rsidRPr="00BA1585" w:rsidRDefault="00F152D5" w:rsidP="00E55E63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A158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التفاصيل الاساسية للمادة</w:t>
            </w:r>
          </w:p>
          <w:p w:rsidR="00F152D5" w:rsidRPr="00BA1585" w:rsidRDefault="00F152D5" w:rsidP="00E55E63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F152D5" w:rsidRPr="00BA1585" w:rsidRDefault="00F92ACE" w:rsidP="00D90130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الانتقال </w:t>
            </w:r>
            <w:r w:rsidR="00D90130">
              <w:rPr>
                <w:rFonts w:cs="Simplified Arabic" w:hint="cs"/>
                <w:b/>
                <w:bCs/>
                <w:sz w:val="28"/>
                <w:szCs w:val="28"/>
                <w:rtl/>
              </w:rPr>
              <w:t>بالطلبة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من الدراسة النظرية الى </w:t>
            </w:r>
            <w:r w:rsidR="00D90130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الدارة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العملية من خلال الاطلاع على مناهج البحث العلمي </w:t>
            </w:r>
            <w:r w:rsidR="00D90130">
              <w:rPr>
                <w:rFonts w:cs="Simplified Arabic" w:hint="cs"/>
                <w:b/>
                <w:bCs/>
                <w:sz w:val="28"/>
                <w:szCs w:val="28"/>
                <w:rtl/>
              </w:rPr>
              <w:t>وبالأخص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في مجالات حقوق الانسان ومنظمات المجتمع المدني وكذلك اعداد </w:t>
            </w:r>
            <w:r w:rsidR="00D90130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الطلبة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الذين ستكون لهم </w:t>
            </w:r>
            <w:r w:rsidR="00D90130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القدرة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في استيعاب الاسس العامة للمفردات والمناهج </w:t>
            </w:r>
            <w:r w:rsidR="00D90130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الدراسية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والوقوف على ابرز مناهج البحث العلمي ومدى اهمية كل منهج بحسب طبيعة الدراسة </w:t>
            </w:r>
          </w:p>
        </w:tc>
      </w:tr>
      <w:tr w:rsidR="00F152D5" w:rsidRPr="00BA1585" w:rsidTr="00E55E63">
        <w:tc>
          <w:tcPr>
            <w:tcW w:w="2654" w:type="dxa"/>
          </w:tcPr>
          <w:p w:rsidR="00F152D5" w:rsidRPr="00BA1585" w:rsidRDefault="00F152D5" w:rsidP="00E55E63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F152D5" w:rsidRPr="00BA1585" w:rsidRDefault="00F152D5" w:rsidP="00E55E63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A158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F152D5" w:rsidRPr="00BA1585" w:rsidRDefault="00F152D5" w:rsidP="00E55E63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F152D5" w:rsidRPr="00BA1585" w:rsidRDefault="00F92ACE" w:rsidP="00E55E63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البحث العلمي مفهومه وادواته واساليبه ,د.ذوقان عبيدات واخرون دار مج</w:t>
            </w:r>
            <w:r w:rsidR="00D90130">
              <w:rPr>
                <w:rFonts w:cs="Simplified Arabic" w:hint="cs"/>
                <w:b/>
                <w:bCs/>
                <w:sz w:val="28"/>
                <w:szCs w:val="28"/>
                <w:rtl/>
              </w:rPr>
              <w:t>د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لاوي للنشر </w:t>
            </w:r>
            <w:r w:rsidR="00D90130">
              <w:rPr>
                <w:rFonts w:cs="Simplified Arabic" w:hint="cs"/>
                <w:b/>
                <w:bCs/>
                <w:sz w:val="28"/>
                <w:szCs w:val="28"/>
                <w:rtl/>
              </w:rPr>
              <w:t>والتوزيع الاردن 1982</w:t>
            </w:r>
          </w:p>
        </w:tc>
      </w:tr>
      <w:tr w:rsidR="00F152D5" w:rsidRPr="00BA1585" w:rsidTr="00E55E63">
        <w:tc>
          <w:tcPr>
            <w:tcW w:w="2654" w:type="dxa"/>
          </w:tcPr>
          <w:p w:rsidR="00F152D5" w:rsidRPr="00BA1585" w:rsidRDefault="00F152D5" w:rsidP="00E55E63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F152D5" w:rsidRPr="00BA1585" w:rsidRDefault="00F152D5" w:rsidP="00E55E63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A158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F152D5" w:rsidRPr="00BA1585" w:rsidRDefault="00F152D5" w:rsidP="00E55E63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D90130" w:rsidRPr="00BA1585" w:rsidRDefault="00D90130" w:rsidP="00D90130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مناهج البحث في علم الاجتماع </w:t>
            </w:r>
            <w:r w:rsidR="004B417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،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غريب محمد سيد احمد </w:t>
            </w:r>
            <w:r w:rsidR="004B4173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،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دار المعرفة الجامعية </w:t>
            </w:r>
          </w:p>
        </w:tc>
      </w:tr>
      <w:tr w:rsidR="00F152D5" w:rsidRPr="00BA1585" w:rsidTr="00E55E63">
        <w:trPr>
          <w:trHeight w:val="654"/>
        </w:trPr>
        <w:tc>
          <w:tcPr>
            <w:tcW w:w="2654" w:type="dxa"/>
            <w:vMerge w:val="restart"/>
          </w:tcPr>
          <w:p w:rsidR="00F152D5" w:rsidRPr="00BA1585" w:rsidRDefault="00F152D5" w:rsidP="00E55E63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F152D5" w:rsidRPr="00BA1585" w:rsidRDefault="00F152D5" w:rsidP="00E55E63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A1585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531" w:type="dxa"/>
          </w:tcPr>
          <w:p w:rsidR="00F152D5" w:rsidRPr="00BA1585" w:rsidRDefault="00F152D5" w:rsidP="00E55E6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A158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1532" w:type="dxa"/>
          </w:tcPr>
          <w:p w:rsidR="00F152D5" w:rsidRPr="00BA1585" w:rsidRDefault="00F152D5" w:rsidP="00E55E6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A158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المختبر</w:t>
            </w:r>
          </w:p>
        </w:tc>
        <w:tc>
          <w:tcPr>
            <w:tcW w:w="1531" w:type="dxa"/>
          </w:tcPr>
          <w:p w:rsidR="00F152D5" w:rsidRPr="00BA1585" w:rsidRDefault="00F152D5" w:rsidP="00E55E6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A158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الامتحانات اليومية</w:t>
            </w:r>
          </w:p>
        </w:tc>
        <w:tc>
          <w:tcPr>
            <w:tcW w:w="1532" w:type="dxa"/>
          </w:tcPr>
          <w:p w:rsidR="00F152D5" w:rsidRPr="00BA1585" w:rsidRDefault="00F152D5" w:rsidP="00E55E6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A158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المشروع</w:t>
            </w:r>
          </w:p>
        </w:tc>
        <w:tc>
          <w:tcPr>
            <w:tcW w:w="1532" w:type="dxa"/>
          </w:tcPr>
          <w:p w:rsidR="00F152D5" w:rsidRPr="00BA1585" w:rsidRDefault="00F152D5" w:rsidP="00E55E6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A158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الامتحان النهائي</w:t>
            </w:r>
          </w:p>
        </w:tc>
      </w:tr>
      <w:tr w:rsidR="00F152D5" w:rsidRPr="00BA1585" w:rsidTr="00E55E63">
        <w:tc>
          <w:tcPr>
            <w:tcW w:w="2654" w:type="dxa"/>
            <w:vMerge/>
          </w:tcPr>
          <w:p w:rsidR="00F152D5" w:rsidRPr="00BA1585" w:rsidRDefault="00F152D5" w:rsidP="00E55E63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F152D5" w:rsidRPr="00BA1585" w:rsidRDefault="00BA1585" w:rsidP="00BA15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A1585">
              <w:rPr>
                <w:rFonts w:cs="Simplified Arabic" w:hint="cs"/>
                <w:b/>
                <w:bCs/>
                <w:sz w:val="28"/>
                <w:szCs w:val="28"/>
                <w:rtl/>
              </w:rPr>
              <w:t>40</w:t>
            </w:r>
            <w:r w:rsidR="00F152D5" w:rsidRPr="00BA1585">
              <w:rPr>
                <w:rFonts w:cs="Simplified Arabic"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1532" w:type="dxa"/>
          </w:tcPr>
          <w:p w:rsidR="00F152D5" w:rsidRPr="00BA1585" w:rsidRDefault="00BA1585" w:rsidP="00E55E6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A1585">
              <w:rPr>
                <w:rFonts w:cs="Simplified Arabic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531" w:type="dxa"/>
          </w:tcPr>
          <w:p w:rsidR="00F152D5" w:rsidRPr="00BA1585" w:rsidRDefault="00BA1585" w:rsidP="00E55E6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A1585">
              <w:rPr>
                <w:rFonts w:cs="Simplified Arabic" w:hint="cs"/>
                <w:b/>
                <w:bCs/>
                <w:sz w:val="28"/>
                <w:szCs w:val="28"/>
                <w:rtl/>
              </w:rPr>
              <w:t>10</w:t>
            </w:r>
            <w:r w:rsidR="00F152D5" w:rsidRPr="00BA1585">
              <w:rPr>
                <w:rFonts w:cs="Simplified Arabic"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1532" w:type="dxa"/>
          </w:tcPr>
          <w:p w:rsidR="00F152D5" w:rsidRPr="00BA1585" w:rsidRDefault="00F152D5" w:rsidP="00E55E6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A1585">
              <w:rPr>
                <w:rFonts w:cs="Simplified Arabic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532" w:type="dxa"/>
          </w:tcPr>
          <w:p w:rsidR="00F152D5" w:rsidRPr="00BA1585" w:rsidRDefault="00BA1585" w:rsidP="00BA158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A1585">
              <w:rPr>
                <w:rFonts w:cs="Simplified Arabic" w:hint="cs"/>
                <w:b/>
                <w:bCs/>
                <w:sz w:val="28"/>
                <w:szCs w:val="28"/>
                <w:rtl/>
              </w:rPr>
              <w:t>50%</w:t>
            </w:r>
          </w:p>
        </w:tc>
      </w:tr>
      <w:tr w:rsidR="00F152D5" w:rsidRPr="00BA1585" w:rsidTr="00E55E63">
        <w:tc>
          <w:tcPr>
            <w:tcW w:w="2654" w:type="dxa"/>
          </w:tcPr>
          <w:p w:rsidR="00F152D5" w:rsidRPr="00BA1585" w:rsidRDefault="00F152D5" w:rsidP="00E55E63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F152D5" w:rsidRPr="00BA1585" w:rsidRDefault="00F152D5" w:rsidP="00E55E63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A1585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F152D5" w:rsidRPr="00BA1585" w:rsidRDefault="00F152D5" w:rsidP="00E55E63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F152D5" w:rsidRPr="00BA1585" w:rsidRDefault="00BA1585" w:rsidP="00D90130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BA1585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يعتمد التدريسي على مصادر اخرى من </w:t>
            </w:r>
            <w:r w:rsidR="00E90B57" w:rsidRPr="00BA1585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ش</w:t>
            </w:r>
            <w:r w:rsidR="00D90130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ب</w:t>
            </w:r>
            <w:r w:rsidR="00E90B57" w:rsidRPr="00BA1585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ك</w:t>
            </w:r>
            <w:r w:rsidR="00D90130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  <w:r w:rsidRPr="00BA1585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المعلومات الدولية (الانترنيت)</w:t>
            </w:r>
          </w:p>
        </w:tc>
      </w:tr>
    </w:tbl>
    <w:p w:rsidR="00F152D5" w:rsidRPr="00124165" w:rsidRDefault="00F152D5" w:rsidP="00F152D5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F152D5" w:rsidRDefault="00F152D5" w:rsidP="00F152D5">
      <w:pPr>
        <w:jc w:val="center"/>
        <w:rPr>
          <w:rtl/>
        </w:rPr>
      </w:pPr>
    </w:p>
    <w:p w:rsidR="00F152D5" w:rsidRDefault="00F152D5" w:rsidP="00F152D5">
      <w:pPr>
        <w:jc w:val="center"/>
        <w:rPr>
          <w:rtl/>
        </w:rPr>
      </w:pPr>
    </w:p>
    <w:p w:rsidR="00E90B57" w:rsidRDefault="00E90B57" w:rsidP="00F152D5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E90B57" w:rsidRDefault="00E90B57" w:rsidP="00F152D5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F152D5" w:rsidRDefault="00F152D5" w:rsidP="00F152D5">
      <w:pPr>
        <w:jc w:val="center"/>
        <w:rPr>
          <w:rFonts w:cs="Simplified Arabic"/>
          <w:b/>
          <w:bCs/>
          <w:sz w:val="36"/>
          <w:szCs w:val="36"/>
          <w:rtl/>
        </w:rPr>
      </w:pPr>
      <w:r w:rsidRPr="00124165">
        <w:rPr>
          <w:rFonts w:cs="Simplified Arabic" w:hint="cs"/>
          <w:b/>
          <w:bCs/>
          <w:sz w:val="36"/>
          <w:szCs w:val="36"/>
          <w:rtl/>
        </w:rPr>
        <w:t>جدول الدروس الاسبوعي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466"/>
        <w:gridCol w:w="2923"/>
        <w:gridCol w:w="2064"/>
        <w:gridCol w:w="2069"/>
      </w:tblGrid>
      <w:tr w:rsidR="00F152D5" w:rsidRPr="00384B08" w:rsidTr="00A53760">
        <w:trPr>
          <w:cantSplit/>
          <w:trHeight w:val="1134"/>
        </w:trPr>
        <w:tc>
          <w:tcPr>
            <w:tcW w:w="898" w:type="dxa"/>
            <w:textDirection w:val="btLr"/>
          </w:tcPr>
          <w:p w:rsidR="00F152D5" w:rsidRPr="00384B08" w:rsidRDefault="00F152D5" w:rsidP="00E55E6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F152D5" w:rsidRPr="00384B08" w:rsidRDefault="00F152D5" w:rsidP="00E55E6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2466" w:type="dxa"/>
          </w:tcPr>
          <w:p w:rsidR="00F152D5" w:rsidRPr="00384B08" w:rsidRDefault="00F152D5" w:rsidP="00E55E6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923" w:type="dxa"/>
          </w:tcPr>
          <w:p w:rsidR="00F152D5" w:rsidRPr="00384B08" w:rsidRDefault="00F152D5" w:rsidP="00E55E6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2064" w:type="dxa"/>
          </w:tcPr>
          <w:p w:rsidR="00F152D5" w:rsidRPr="00384B08" w:rsidRDefault="00F152D5" w:rsidP="00E55E6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العلمية</w:t>
            </w:r>
          </w:p>
        </w:tc>
        <w:tc>
          <w:tcPr>
            <w:tcW w:w="2069" w:type="dxa"/>
          </w:tcPr>
          <w:p w:rsidR="00F152D5" w:rsidRPr="00384B08" w:rsidRDefault="00F152D5" w:rsidP="00E55E6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F152D5" w:rsidRPr="00384B08" w:rsidTr="00A53760">
        <w:tc>
          <w:tcPr>
            <w:tcW w:w="898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466" w:type="dxa"/>
          </w:tcPr>
          <w:p w:rsidR="00F152D5" w:rsidRPr="00384B08" w:rsidRDefault="00F92ACE" w:rsidP="00B5616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21/9/2014</w:t>
            </w:r>
          </w:p>
        </w:tc>
        <w:tc>
          <w:tcPr>
            <w:tcW w:w="2923" w:type="dxa"/>
          </w:tcPr>
          <w:p w:rsidR="00950E2F" w:rsidRPr="00384B08" w:rsidRDefault="00950E2F" w:rsidP="00950E2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ما </w:t>
            </w:r>
            <w:r w:rsidR="00A53760">
              <w:rPr>
                <w:rFonts w:hint="cs"/>
                <w:b/>
                <w:bCs/>
                <w:rtl/>
              </w:rPr>
              <w:t>هيه</w:t>
            </w:r>
            <w:r>
              <w:rPr>
                <w:rFonts w:hint="cs"/>
                <w:b/>
                <w:bCs/>
                <w:rtl/>
              </w:rPr>
              <w:t xml:space="preserve"> البحث العلمي واسباب الدراسة </w:t>
            </w:r>
          </w:p>
        </w:tc>
        <w:tc>
          <w:tcPr>
            <w:tcW w:w="2064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A53760">
        <w:tc>
          <w:tcPr>
            <w:tcW w:w="898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466" w:type="dxa"/>
          </w:tcPr>
          <w:p w:rsidR="00F152D5" w:rsidRPr="00384B08" w:rsidRDefault="00D90130" w:rsidP="001213F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1213FE">
              <w:rPr>
                <w:rFonts w:hint="cs"/>
                <w:b/>
                <w:bCs/>
                <w:rtl/>
              </w:rPr>
              <w:t>8</w:t>
            </w:r>
            <w:r>
              <w:rPr>
                <w:rFonts w:hint="cs"/>
                <w:b/>
                <w:bCs/>
                <w:rtl/>
              </w:rPr>
              <w:t>/9/2014</w:t>
            </w:r>
          </w:p>
        </w:tc>
        <w:tc>
          <w:tcPr>
            <w:tcW w:w="2923" w:type="dxa"/>
          </w:tcPr>
          <w:p w:rsidR="00F152D5" w:rsidRPr="00384B08" w:rsidRDefault="00950E2F" w:rsidP="00E55E6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العلم واهدافه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طرق الحصول على المعرفة</w:t>
            </w:r>
          </w:p>
        </w:tc>
        <w:tc>
          <w:tcPr>
            <w:tcW w:w="2064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A53760">
        <w:tc>
          <w:tcPr>
            <w:tcW w:w="898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466" w:type="dxa"/>
          </w:tcPr>
          <w:p w:rsidR="00F152D5" w:rsidRPr="00384B08" w:rsidRDefault="001213FE" w:rsidP="001213F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  <w:r w:rsidR="00D90130" w:rsidRPr="00D90130">
              <w:rPr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10</w:t>
            </w:r>
            <w:r w:rsidR="00D90130" w:rsidRPr="00D90130">
              <w:rPr>
                <w:b/>
                <w:bCs/>
                <w:rtl/>
              </w:rPr>
              <w:t>/2014</w:t>
            </w:r>
          </w:p>
        </w:tc>
        <w:tc>
          <w:tcPr>
            <w:tcW w:w="2923" w:type="dxa"/>
          </w:tcPr>
          <w:p w:rsidR="00F152D5" w:rsidRPr="00384B08" w:rsidRDefault="00950E2F" w:rsidP="00E55E6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خصائص التفكير العلمي</w:t>
            </w:r>
          </w:p>
        </w:tc>
        <w:tc>
          <w:tcPr>
            <w:tcW w:w="2064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A53760">
        <w:tc>
          <w:tcPr>
            <w:tcW w:w="898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466" w:type="dxa"/>
          </w:tcPr>
          <w:p w:rsidR="00F152D5" w:rsidRPr="00384B08" w:rsidRDefault="001213FE" w:rsidP="00F235D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  <w:r w:rsidR="00F235D0" w:rsidRPr="00F235D0">
              <w:rPr>
                <w:b/>
                <w:bCs/>
                <w:rtl/>
              </w:rPr>
              <w:t>/</w:t>
            </w:r>
            <w:r w:rsidR="00F235D0">
              <w:rPr>
                <w:rFonts w:hint="cs"/>
                <w:b/>
                <w:bCs/>
                <w:rtl/>
              </w:rPr>
              <w:t>10</w:t>
            </w:r>
            <w:r w:rsidR="00F235D0" w:rsidRPr="00F235D0">
              <w:rPr>
                <w:b/>
                <w:bCs/>
                <w:rtl/>
              </w:rPr>
              <w:t>/2014</w:t>
            </w:r>
          </w:p>
        </w:tc>
        <w:tc>
          <w:tcPr>
            <w:tcW w:w="2923" w:type="dxa"/>
          </w:tcPr>
          <w:p w:rsidR="00F152D5" w:rsidRPr="00384B08" w:rsidRDefault="00950E2F" w:rsidP="00E55E6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مشكلة البحث العلمي</w:t>
            </w:r>
          </w:p>
        </w:tc>
        <w:tc>
          <w:tcPr>
            <w:tcW w:w="2064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A53760">
        <w:tc>
          <w:tcPr>
            <w:tcW w:w="898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466" w:type="dxa"/>
          </w:tcPr>
          <w:p w:rsidR="00F152D5" w:rsidRPr="00384B08" w:rsidRDefault="001213FE" w:rsidP="00F235D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  <w:r w:rsidR="00F235D0" w:rsidRPr="00F235D0">
              <w:rPr>
                <w:b/>
                <w:bCs/>
                <w:rtl/>
              </w:rPr>
              <w:t>/</w:t>
            </w:r>
            <w:r w:rsidR="00F235D0">
              <w:rPr>
                <w:rFonts w:hint="cs"/>
                <w:b/>
                <w:bCs/>
                <w:rtl/>
              </w:rPr>
              <w:t>10</w:t>
            </w:r>
            <w:r w:rsidR="00F235D0" w:rsidRPr="00F235D0">
              <w:rPr>
                <w:b/>
                <w:bCs/>
                <w:rtl/>
              </w:rPr>
              <w:t>/2014</w:t>
            </w:r>
          </w:p>
        </w:tc>
        <w:tc>
          <w:tcPr>
            <w:tcW w:w="2923" w:type="dxa"/>
          </w:tcPr>
          <w:p w:rsidR="00F152D5" w:rsidRPr="00384B08" w:rsidRDefault="00950E2F" w:rsidP="00E55E6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خطة البحث العلمي</w:t>
            </w:r>
          </w:p>
        </w:tc>
        <w:tc>
          <w:tcPr>
            <w:tcW w:w="2064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A53760">
        <w:tc>
          <w:tcPr>
            <w:tcW w:w="898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466" w:type="dxa"/>
          </w:tcPr>
          <w:p w:rsidR="00F152D5" w:rsidRPr="00384B08" w:rsidRDefault="001213FE" w:rsidP="00F235D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  <w:r w:rsidR="00F235D0" w:rsidRPr="00F235D0">
              <w:rPr>
                <w:b/>
                <w:bCs/>
                <w:rtl/>
              </w:rPr>
              <w:t>/</w:t>
            </w:r>
            <w:r w:rsidR="00F235D0">
              <w:rPr>
                <w:rFonts w:hint="cs"/>
                <w:b/>
                <w:bCs/>
                <w:rtl/>
              </w:rPr>
              <w:t>10</w:t>
            </w:r>
            <w:r w:rsidR="00F235D0" w:rsidRPr="00F235D0">
              <w:rPr>
                <w:b/>
                <w:bCs/>
                <w:rtl/>
              </w:rPr>
              <w:t>/2014</w:t>
            </w:r>
          </w:p>
        </w:tc>
        <w:tc>
          <w:tcPr>
            <w:tcW w:w="2923" w:type="dxa"/>
          </w:tcPr>
          <w:p w:rsidR="00F152D5" w:rsidRPr="00384B08" w:rsidRDefault="00950E2F" w:rsidP="00E55E6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فروض البحث العلمي</w:t>
            </w:r>
          </w:p>
        </w:tc>
        <w:tc>
          <w:tcPr>
            <w:tcW w:w="2064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A53760">
        <w:tc>
          <w:tcPr>
            <w:tcW w:w="898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466" w:type="dxa"/>
          </w:tcPr>
          <w:p w:rsidR="00F152D5" w:rsidRPr="00384B08" w:rsidRDefault="001213FE" w:rsidP="001213F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F235D0" w:rsidRPr="00F235D0">
              <w:rPr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11</w:t>
            </w:r>
            <w:r w:rsidR="00F235D0" w:rsidRPr="00F235D0">
              <w:rPr>
                <w:b/>
                <w:bCs/>
                <w:rtl/>
              </w:rPr>
              <w:t>/2014</w:t>
            </w:r>
          </w:p>
        </w:tc>
        <w:tc>
          <w:tcPr>
            <w:tcW w:w="2923" w:type="dxa"/>
          </w:tcPr>
          <w:p w:rsidR="00F152D5" w:rsidRPr="00384B08" w:rsidRDefault="00950E2F" w:rsidP="00E55E6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اساليب البحث العلمي-الاسلوب التاريخي</w:t>
            </w:r>
          </w:p>
        </w:tc>
        <w:tc>
          <w:tcPr>
            <w:tcW w:w="2064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A53760">
        <w:tc>
          <w:tcPr>
            <w:tcW w:w="898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466" w:type="dxa"/>
          </w:tcPr>
          <w:p w:rsidR="00F152D5" w:rsidRPr="00384B08" w:rsidRDefault="001213FE" w:rsidP="001213F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  <w:r w:rsidR="00F235D0" w:rsidRPr="00F235D0">
              <w:rPr>
                <w:b/>
                <w:bCs/>
                <w:rtl/>
              </w:rPr>
              <w:t>/</w:t>
            </w:r>
            <w:r w:rsidR="00F235D0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>1</w:t>
            </w:r>
            <w:r w:rsidR="00F235D0" w:rsidRPr="00F235D0">
              <w:rPr>
                <w:b/>
                <w:bCs/>
                <w:rtl/>
              </w:rPr>
              <w:t>/2014</w:t>
            </w:r>
          </w:p>
        </w:tc>
        <w:tc>
          <w:tcPr>
            <w:tcW w:w="2923" w:type="dxa"/>
          </w:tcPr>
          <w:p w:rsidR="00F152D5" w:rsidRPr="00384B08" w:rsidRDefault="00950E2F" w:rsidP="00E55E6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الاسلوب الوضعي</w:t>
            </w:r>
          </w:p>
        </w:tc>
        <w:tc>
          <w:tcPr>
            <w:tcW w:w="2064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A53760">
        <w:tc>
          <w:tcPr>
            <w:tcW w:w="898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466" w:type="dxa"/>
          </w:tcPr>
          <w:p w:rsidR="00F152D5" w:rsidRPr="00384B08" w:rsidRDefault="00F235D0" w:rsidP="001213F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 w:rsidR="001213FE">
              <w:rPr>
                <w:rFonts w:hint="cs"/>
                <w:b/>
                <w:bCs/>
                <w:rtl/>
              </w:rPr>
              <w:t>6</w:t>
            </w:r>
            <w:r w:rsidRPr="00F235D0">
              <w:rPr>
                <w:b/>
                <w:bCs/>
                <w:rtl/>
              </w:rPr>
              <w:t>/</w:t>
            </w:r>
            <w:r w:rsidR="001213FE">
              <w:rPr>
                <w:rFonts w:hint="cs"/>
                <w:b/>
                <w:bCs/>
                <w:rtl/>
              </w:rPr>
              <w:t>11</w:t>
            </w:r>
            <w:r w:rsidRPr="00F235D0">
              <w:rPr>
                <w:b/>
                <w:bCs/>
                <w:rtl/>
              </w:rPr>
              <w:t>/2014</w:t>
            </w:r>
          </w:p>
        </w:tc>
        <w:tc>
          <w:tcPr>
            <w:tcW w:w="2923" w:type="dxa"/>
          </w:tcPr>
          <w:p w:rsidR="00F152D5" w:rsidRPr="00384B08" w:rsidRDefault="00950E2F" w:rsidP="00E55E6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الاسلوب التجريبي والضبط</w:t>
            </w:r>
          </w:p>
        </w:tc>
        <w:tc>
          <w:tcPr>
            <w:tcW w:w="2064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A53760">
        <w:tc>
          <w:tcPr>
            <w:tcW w:w="898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466" w:type="dxa"/>
          </w:tcPr>
          <w:p w:rsidR="00F152D5" w:rsidRPr="00384B08" w:rsidRDefault="00F235D0" w:rsidP="001213F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1213FE">
              <w:rPr>
                <w:rFonts w:hint="cs"/>
                <w:b/>
                <w:bCs/>
                <w:rtl/>
              </w:rPr>
              <w:t>3</w:t>
            </w:r>
            <w:r w:rsidRPr="00F235D0">
              <w:rPr>
                <w:b/>
                <w:bCs/>
                <w:rtl/>
              </w:rPr>
              <w:t>/</w:t>
            </w:r>
            <w:r w:rsidR="001213FE">
              <w:rPr>
                <w:rFonts w:hint="cs"/>
                <w:b/>
                <w:bCs/>
                <w:rtl/>
              </w:rPr>
              <w:t>11</w:t>
            </w:r>
            <w:r w:rsidRPr="00F235D0">
              <w:rPr>
                <w:b/>
                <w:bCs/>
                <w:rtl/>
              </w:rPr>
              <w:t>/2014</w:t>
            </w:r>
          </w:p>
        </w:tc>
        <w:tc>
          <w:tcPr>
            <w:tcW w:w="2923" w:type="dxa"/>
          </w:tcPr>
          <w:p w:rsidR="00F152D5" w:rsidRPr="00384B08" w:rsidRDefault="00950E2F" w:rsidP="00E55E6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العينات وانواعها </w:t>
            </w:r>
          </w:p>
        </w:tc>
        <w:tc>
          <w:tcPr>
            <w:tcW w:w="2064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A53760">
        <w:tc>
          <w:tcPr>
            <w:tcW w:w="898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2466" w:type="dxa"/>
          </w:tcPr>
          <w:p w:rsidR="00F152D5" w:rsidRPr="00384B08" w:rsidRDefault="001213FE" w:rsidP="001213F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  <w:r w:rsidR="00F235D0" w:rsidRPr="00F235D0">
              <w:rPr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11</w:t>
            </w:r>
            <w:r w:rsidR="00F235D0" w:rsidRPr="00F235D0">
              <w:rPr>
                <w:b/>
                <w:bCs/>
                <w:rtl/>
              </w:rPr>
              <w:t>/2014</w:t>
            </w:r>
          </w:p>
        </w:tc>
        <w:tc>
          <w:tcPr>
            <w:tcW w:w="2923" w:type="dxa"/>
          </w:tcPr>
          <w:p w:rsidR="00F152D5" w:rsidRPr="00384B08" w:rsidRDefault="00950E2F" w:rsidP="00E55E6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مراجع البحث</w:t>
            </w:r>
          </w:p>
        </w:tc>
        <w:tc>
          <w:tcPr>
            <w:tcW w:w="2064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A53760">
        <w:tc>
          <w:tcPr>
            <w:tcW w:w="898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2466" w:type="dxa"/>
          </w:tcPr>
          <w:p w:rsidR="00F152D5" w:rsidRPr="00384B08" w:rsidRDefault="001213FE" w:rsidP="001213F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  <w:r w:rsidR="00F235D0" w:rsidRPr="00F235D0">
              <w:rPr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12</w:t>
            </w:r>
            <w:r w:rsidR="00F235D0" w:rsidRPr="00F235D0">
              <w:rPr>
                <w:b/>
                <w:bCs/>
                <w:rtl/>
              </w:rPr>
              <w:t>/2014</w:t>
            </w:r>
          </w:p>
        </w:tc>
        <w:tc>
          <w:tcPr>
            <w:tcW w:w="2923" w:type="dxa"/>
          </w:tcPr>
          <w:p w:rsidR="00F152D5" w:rsidRPr="00384B08" w:rsidRDefault="00950E2F" w:rsidP="00E55E6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تقويم البحث</w:t>
            </w:r>
          </w:p>
        </w:tc>
        <w:tc>
          <w:tcPr>
            <w:tcW w:w="2064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A53760">
        <w:tc>
          <w:tcPr>
            <w:tcW w:w="898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2466" w:type="dxa"/>
          </w:tcPr>
          <w:p w:rsidR="00F152D5" w:rsidRPr="00384B08" w:rsidRDefault="001213FE" w:rsidP="001213F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  <w:r w:rsidR="00F235D0" w:rsidRPr="00F235D0">
              <w:rPr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12</w:t>
            </w:r>
            <w:r w:rsidR="00F235D0" w:rsidRPr="00F235D0">
              <w:rPr>
                <w:b/>
                <w:bCs/>
                <w:rtl/>
              </w:rPr>
              <w:t>/2014</w:t>
            </w:r>
          </w:p>
        </w:tc>
        <w:tc>
          <w:tcPr>
            <w:tcW w:w="2923" w:type="dxa"/>
          </w:tcPr>
          <w:p w:rsidR="00F152D5" w:rsidRPr="00384B08" w:rsidRDefault="00950E2F" w:rsidP="00E55E6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صفات الباحث الجيد</w:t>
            </w:r>
          </w:p>
        </w:tc>
        <w:tc>
          <w:tcPr>
            <w:tcW w:w="2064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A53760">
        <w:tc>
          <w:tcPr>
            <w:tcW w:w="898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466" w:type="dxa"/>
          </w:tcPr>
          <w:p w:rsidR="00F152D5" w:rsidRPr="00384B08" w:rsidRDefault="001213FE" w:rsidP="001213F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  <w:r w:rsidR="00F235D0" w:rsidRPr="00F235D0">
              <w:rPr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12</w:t>
            </w:r>
            <w:r w:rsidR="00F235D0" w:rsidRPr="00F235D0">
              <w:rPr>
                <w:b/>
                <w:bCs/>
                <w:rtl/>
              </w:rPr>
              <w:t>/2014</w:t>
            </w:r>
          </w:p>
        </w:tc>
        <w:tc>
          <w:tcPr>
            <w:tcW w:w="2923" w:type="dxa"/>
          </w:tcPr>
          <w:p w:rsidR="00F152D5" w:rsidRPr="00384B08" w:rsidRDefault="00950E2F" w:rsidP="00E55E6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طبيعة الفروض وخصائصها</w:t>
            </w:r>
          </w:p>
        </w:tc>
        <w:tc>
          <w:tcPr>
            <w:tcW w:w="2064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A53760">
        <w:tc>
          <w:tcPr>
            <w:tcW w:w="898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466" w:type="dxa"/>
          </w:tcPr>
          <w:p w:rsidR="00F152D5" w:rsidRPr="00384B08" w:rsidRDefault="001213FE" w:rsidP="001213F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  <w:r w:rsidR="00F235D0" w:rsidRPr="00F235D0">
              <w:rPr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12</w:t>
            </w:r>
            <w:r w:rsidR="00F235D0" w:rsidRPr="00F235D0">
              <w:rPr>
                <w:b/>
                <w:bCs/>
                <w:rtl/>
              </w:rPr>
              <w:t>/2014</w:t>
            </w:r>
          </w:p>
        </w:tc>
        <w:tc>
          <w:tcPr>
            <w:tcW w:w="2923" w:type="dxa"/>
          </w:tcPr>
          <w:p w:rsidR="00F152D5" w:rsidRPr="00384B08" w:rsidRDefault="00950E2F" w:rsidP="00950E2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الدراسات </w:t>
            </w:r>
            <w:r w:rsidR="00F235D0">
              <w:rPr>
                <w:rFonts w:hint="cs"/>
                <w:b/>
                <w:bCs/>
                <w:rtl/>
              </w:rPr>
              <w:t>الشخصية</w:t>
            </w:r>
            <w:r>
              <w:rPr>
                <w:rFonts w:hint="cs"/>
                <w:b/>
                <w:bCs/>
                <w:rtl/>
              </w:rPr>
              <w:t xml:space="preserve"> وخصائصها</w:t>
            </w:r>
          </w:p>
        </w:tc>
        <w:tc>
          <w:tcPr>
            <w:tcW w:w="2064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A53760">
        <w:tc>
          <w:tcPr>
            <w:tcW w:w="898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2466" w:type="dxa"/>
          </w:tcPr>
          <w:p w:rsidR="00F152D5" w:rsidRPr="00384B08" w:rsidRDefault="001213FE" w:rsidP="001213F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  <w:r w:rsidR="00F235D0" w:rsidRPr="00F235D0">
              <w:rPr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1</w:t>
            </w:r>
            <w:r w:rsidR="00F235D0" w:rsidRPr="00F235D0">
              <w:rPr>
                <w:b/>
                <w:bCs/>
                <w:rtl/>
              </w:rPr>
              <w:t>/2014</w:t>
            </w:r>
          </w:p>
        </w:tc>
        <w:tc>
          <w:tcPr>
            <w:tcW w:w="2923" w:type="dxa"/>
          </w:tcPr>
          <w:p w:rsidR="00F152D5" w:rsidRPr="00384B08" w:rsidRDefault="00950E2F" w:rsidP="00950E2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تطبيقات عمليه</w:t>
            </w:r>
          </w:p>
        </w:tc>
        <w:tc>
          <w:tcPr>
            <w:tcW w:w="2064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E55E63">
        <w:tc>
          <w:tcPr>
            <w:tcW w:w="10420" w:type="dxa"/>
            <w:gridSpan w:val="5"/>
          </w:tcPr>
          <w:p w:rsidR="00F152D5" w:rsidRPr="00384B08" w:rsidRDefault="001213FE" w:rsidP="001213F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       1</w:t>
            </w:r>
            <w:r w:rsidRPr="001213FE">
              <w:rPr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2</w:t>
            </w:r>
            <w:r w:rsidRPr="001213FE">
              <w:rPr>
                <w:b/>
                <w:bCs/>
                <w:rtl/>
              </w:rPr>
              <w:t>/2014</w:t>
            </w:r>
            <w:r>
              <w:rPr>
                <w:rFonts w:hint="cs"/>
                <w:b/>
                <w:bCs/>
                <w:rtl/>
              </w:rPr>
              <w:t xml:space="preserve">                          </w:t>
            </w:r>
            <w:r w:rsidR="00F152D5" w:rsidRPr="00384B08">
              <w:rPr>
                <w:rFonts w:hint="cs"/>
                <w:b/>
                <w:bCs/>
                <w:rtl/>
              </w:rPr>
              <w:t>عطلة نصف السنة</w:t>
            </w:r>
          </w:p>
        </w:tc>
      </w:tr>
      <w:tr w:rsidR="00F152D5" w:rsidRPr="00384B08" w:rsidTr="00A53760">
        <w:tc>
          <w:tcPr>
            <w:tcW w:w="898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2466" w:type="dxa"/>
          </w:tcPr>
          <w:p w:rsidR="00F152D5" w:rsidRPr="00384B08" w:rsidRDefault="00A53760" w:rsidP="00A5376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  <w:r w:rsidRPr="00A53760">
              <w:rPr>
                <w:b/>
                <w:bCs/>
                <w:rtl/>
              </w:rPr>
              <w:t>/2/2014</w:t>
            </w:r>
          </w:p>
        </w:tc>
        <w:tc>
          <w:tcPr>
            <w:tcW w:w="2923" w:type="dxa"/>
          </w:tcPr>
          <w:p w:rsidR="00F152D5" w:rsidRPr="00384B08" w:rsidRDefault="00950E2F" w:rsidP="00E55E6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اهمية </w:t>
            </w:r>
            <w:r w:rsidR="00C075C3">
              <w:rPr>
                <w:rFonts w:hint="cs"/>
                <w:b/>
                <w:bCs/>
                <w:rtl/>
              </w:rPr>
              <w:t>كتابة</w:t>
            </w:r>
            <w:r>
              <w:rPr>
                <w:rFonts w:hint="cs"/>
                <w:b/>
                <w:bCs/>
                <w:rtl/>
              </w:rPr>
              <w:t xml:space="preserve"> المراجع </w:t>
            </w:r>
          </w:p>
        </w:tc>
        <w:tc>
          <w:tcPr>
            <w:tcW w:w="2064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A53760">
        <w:tc>
          <w:tcPr>
            <w:tcW w:w="898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2466" w:type="dxa"/>
          </w:tcPr>
          <w:p w:rsidR="00F152D5" w:rsidRPr="00384B08" w:rsidRDefault="00A53760" w:rsidP="00E55E6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  <w:r w:rsidRPr="00A53760">
              <w:rPr>
                <w:b/>
                <w:bCs/>
                <w:rtl/>
              </w:rPr>
              <w:t>/2/2014</w:t>
            </w:r>
          </w:p>
        </w:tc>
        <w:tc>
          <w:tcPr>
            <w:tcW w:w="2923" w:type="dxa"/>
          </w:tcPr>
          <w:p w:rsidR="00F152D5" w:rsidRPr="00384B08" w:rsidRDefault="00950E2F" w:rsidP="00E55E6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مفهوم النظام وخطواته</w:t>
            </w:r>
          </w:p>
        </w:tc>
        <w:tc>
          <w:tcPr>
            <w:tcW w:w="2064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A53760">
        <w:tc>
          <w:tcPr>
            <w:tcW w:w="898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2466" w:type="dxa"/>
          </w:tcPr>
          <w:p w:rsidR="00F152D5" w:rsidRPr="00384B08" w:rsidRDefault="00A53760" w:rsidP="00A5376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 w:rsidRPr="00A53760">
              <w:rPr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3</w:t>
            </w:r>
            <w:r w:rsidRPr="00A53760">
              <w:rPr>
                <w:b/>
                <w:bCs/>
                <w:rtl/>
              </w:rPr>
              <w:t>/2014</w:t>
            </w:r>
          </w:p>
        </w:tc>
        <w:tc>
          <w:tcPr>
            <w:tcW w:w="2923" w:type="dxa"/>
          </w:tcPr>
          <w:p w:rsidR="00F152D5" w:rsidRPr="00384B08" w:rsidRDefault="00950E2F" w:rsidP="00E55E6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عناصر النظام </w:t>
            </w:r>
          </w:p>
        </w:tc>
        <w:tc>
          <w:tcPr>
            <w:tcW w:w="2064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A53760">
        <w:tc>
          <w:tcPr>
            <w:tcW w:w="898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2466" w:type="dxa"/>
          </w:tcPr>
          <w:p w:rsidR="00F152D5" w:rsidRPr="00384B08" w:rsidRDefault="004F61E8" w:rsidP="00E55E6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  <w:r w:rsidR="004B4173">
              <w:rPr>
                <w:rFonts w:hint="cs"/>
                <w:b/>
                <w:bCs/>
                <w:rtl/>
              </w:rPr>
              <w:t>/3/2015</w:t>
            </w:r>
          </w:p>
        </w:tc>
        <w:tc>
          <w:tcPr>
            <w:tcW w:w="2923" w:type="dxa"/>
          </w:tcPr>
          <w:p w:rsidR="00F152D5" w:rsidRPr="00384B08" w:rsidRDefault="00950E2F" w:rsidP="00E55E6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اعداد التقارير</w:t>
            </w:r>
          </w:p>
        </w:tc>
        <w:tc>
          <w:tcPr>
            <w:tcW w:w="2064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A53760">
        <w:tc>
          <w:tcPr>
            <w:tcW w:w="898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2466" w:type="dxa"/>
          </w:tcPr>
          <w:p w:rsidR="00F152D5" w:rsidRPr="00384B08" w:rsidRDefault="004F61E8" w:rsidP="004B417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  <w:r w:rsidR="004B4173">
              <w:rPr>
                <w:rFonts w:hint="cs"/>
                <w:b/>
                <w:bCs/>
                <w:rtl/>
              </w:rPr>
              <w:t>/3/2015</w:t>
            </w:r>
          </w:p>
        </w:tc>
        <w:tc>
          <w:tcPr>
            <w:tcW w:w="2923" w:type="dxa"/>
          </w:tcPr>
          <w:p w:rsidR="00F152D5" w:rsidRPr="00384B08" w:rsidRDefault="00F92ACE" w:rsidP="00E55E6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اعداد وتصميم الاستبيان </w:t>
            </w:r>
          </w:p>
        </w:tc>
        <w:tc>
          <w:tcPr>
            <w:tcW w:w="2064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A53760">
        <w:tc>
          <w:tcPr>
            <w:tcW w:w="898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2466" w:type="dxa"/>
          </w:tcPr>
          <w:p w:rsidR="00F152D5" w:rsidRPr="00384B08" w:rsidRDefault="004F61E8" w:rsidP="004B417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  <w:r w:rsidR="004B4173">
              <w:rPr>
                <w:rFonts w:hint="cs"/>
                <w:b/>
                <w:bCs/>
                <w:rtl/>
              </w:rPr>
              <w:t>/3/2015</w:t>
            </w:r>
          </w:p>
        </w:tc>
        <w:tc>
          <w:tcPr>
            <w:tcW w:w="2923" w:type="dxa"/>
          </w:tcPr>
          <w:p w:rsidR="00F152D5" w:rsidRPr="00384B08" w:rsidRDefault="00C075C3" w:rsidP="00E55E6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المقابلة</w:t>
            </w:r>
          </w:p>
        </w:tc>
        <w:tc>
          <w:tcPr>
            <w:tcW w:w="2064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A53760">
        <w:tc>
          <w:tcPr>
            <w:tcW w:w="898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2466" w:type="dxa"/>
          </w:tcPr>
          <w:p w:rsidR="00F152D5" w:rsidRPr="00384B08" w:rsidRDefault="004F61E8" w:rsidP="00E55E6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  <w:r w:rsidR="004B4173">
              <w:rPr>
                <w:rFonts w:hint="cs"/>
                <w:b/>
                <w:bCs/>
                <w:rtl/>
              </w:rPr>
              <w:t>/3/2015</w:t>
            </w:r>
          </w:p>
        </w:tc>
        <w:tc>
          <w:tcPr>
            <w:tcW w:w="2923" w:type="dxa"/>
          </w:tcPr>
          <w:p w:rsidR="00F152D5" w:rsidRPr="00384B08" w:rsidRDefault="00C075C3" w:rsidP="00E55E6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الملاحظة</w:t>
            </w:r>
            <w:r w:rsidR="00F92ACE">
              <w:rPr>
                <w:rFonts w:hint="cs"/>
                <w:b/>
                <w:bCs/>
                <w:rtl/>
              </w:rPr>
              <w:t xml:space="preserve"> </w:t>
            </w:r>
            <w:r w:rsidR="004B4173">
              <w:rPr>
                <w:rFonts w:hint="cs"/>
                <w:b/>
                <w:bCs/>
                <w:rtl/>
              </w:rPr>
              <w:t>وخصائصها</w:t>
            </w:r>
          </w:p>
        </w:tc>
        <w:tc>
          <w:tcPr>
            <w:tcW w:w="2064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A53760">
        <w:tc>
          <w:tcPr>
            <w:tcW w:w="898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2466" w:type="dxa"/>
          </w:tcPr>
          <w:p w:rsidR="00F152D5" w:rsidRPr="00384B08" w:rsidRDefault="004F61E8" w:rsidP="00CC320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  <w:r w:rsidR="004B4173">
              <w:rPr>
                <w:rFonts w:hint="cs"/>
                <w:b/>
                <w:bCs/>
                <w:rtl/>
              </w:rPr>
              <w:t>/3/2015</w:t>
            </w:r>
          </w:p>
        </w:tc>
        <w:tc>
          <w:tcPr>
            <w:tcW w:w="2923" w:type="dxa"/>
          </w:tcPr>
          <w:p w:rsidR="00F152D5" w:rsidRPr="00384B08" w:rsidRDefault="00F92ACE" w:rsidP="00E55E6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الاختيارات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صفات الاختيار الجيد</w:t>
            </w:r>
          </w:p>
        </w:tc>
        <w:tc>
          <w:tcPr>
            <w:tcW w:w="2064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A53760">
        <w:tc>
          <w:tcPr>
            <w:tcW w:w="898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2466" w:type="dxa"/>
          </w:tcPr>
          <w:p w:rsidR="00F152D5" w:rsidRPr="00384B08" w:rsidRDefault="004F61E8" w:rsidP="004F61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  <w:r w:rsidR="004B4173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>4</w:t>
            </w:r>
            <w:r w:rsidR="004B4173">
              <w:rPr>
                <w:rFonts w:hint="cs"/>
                <w:b/>
                <w:bCs/>
                <w:rtl/>
              </w:rPr>
              <w:t>/2015</w:t>
            </w:r>
          </w:p>
        </w:tc>
        <w:tc>
          <w:tcPr>
            <w:tcW w:w="2923" w:type="dxa"/>
          </w:tcPr>
          <w:p w:rsidR="00F152D5" w:rsidRPr="00384B08" w:rsidRDefault="004B4173" w:rsidP="00E55E6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قواعد والية كتابة البحث العلمي</w:t>
            </w:r>
          </w:p>
        </w:tc>
        <w:tc>
          <w:tcPr>
            <w:tcW w:w="2064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A53760">
        <w:tc>
          <w:tcPr>
            <w:tcW w:w="898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2466" w:type="dxa"/>
          </w:tcPr>
          <w:p w:rsidR="00F152D5" w:rsidRPr="00384B08" w:rsidRDefault="004F61E8" w:rsidP="004F61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12/4</w:t>
            </w:r>
            <w:r w:rsidR="004B4173">
              <w:rPr>
                <w:rFonts w:hint="cs"/>
                <w:b/>
                <w:bCs/>
                <w:rtl/>
              </w:rPr>
              <w:t>/2015</w:t>
            </w:r>
          </w:p>
        </w:tc>
        <w:tc>
          <w:tcPr>
            <w:tcW w:w="2923" w:type="dxa"/>
          </w:tcPr>
          <w:p w:rsidR="00F152D5" w:rsidRPr="00384B08" w:rsidRDefault="00F92ACE" w:rsidP="00E55E6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الدراسات الوصفية وخصائصها </w:t>
            </w:r>
          </w:p>
        </w:tc>
        <w:tc>
          <w:tcPr>
            <w:tcW w:w="2064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A53760">
        <w:tc>
          <w:tcPr>
            <w:tcW w:w="898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2466" w:type="dxa"/>
          </w:tcPr>
          <w:p w:rsidR="00F152D5" w:rsidRPr="00384B08" w:rsidRDefault="004F61E8" w:rsidP="004F61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19/4/2015</w:t>
            </w:r>
          </w:p>
        </w:tc>
        <w:tc>
          <w:tcPr>
            <w:tcW w:w="2923" w:type="dxa"/>
          </w:tcPr>
          <w:p w:rsidR="00F152D5" w:rsidRPr="00384B08" w:rsidRDefault="00F92ACE" w:rsidP="00E55E6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دراسة </w:t>
            </w:r>
            <w:r w:rsidR="00C075C3">
              <w:rPr>
                <w:rFonts w:hint="cs"/>
                <w:b/>
                <w:bCs/>
                <w:rtl/>
              </w:rPr>
              <w:t>الحالة</w:t>
            </w:r>
            <w:r>
              <w:rPr>
                <w:rFonts w:hint="cs"/>
                <w:b/>
                <w:bCs/>
                <w:rtl/>
              </w:rPr>
              <w:t xml:space="preserve"> وخصائصها </w:t>
            </w:r>
          </w:p>
        </w:tc>
        <w:tc>
          <w:tcPr>
            <w:tcW w:w="2064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A53760">
        <w:tc>
          <w:tcPr>
            <w:tcW w:w="898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2466" w:type="dxa"/>
          </w:tcPr>
          <w:p w:rsidR="00F152D5" w:rsidRPr="00384B08" w:rsidRDefault="004F61E8" w:rsidP="00CC320D">
            <w:pPr>
              <w:ind w:firstLine="72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26/4/2015</w:t>
            </w:r>
          </w:p>
        </w:tc>
        <w:tc>
          <w:tcPr>
            <w:tcW w:w="2923" w:type="dxa"/>
          </w:tcPr>
          <w:p w:rsidR="00F152D5" w:rsidRPr="00384B08" w:rsidRDefault="00F92ACE" w:rsidP="00E55E6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تطبيقات  عمليه </w:t>
            </w:r>
          </w:p>
        </w:tc>
        <w:tc>
          <w:tcPr>
            <w:tcW w:w="2064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A53760">
        <w:tc>
          <w:tcPr>
            <w:tcW w:w="898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2466" w:type="dxa"/>
          </w:tcPr>
          <w:p w:rsidR="00F152D5" w:rsidRPr="00384B08" w:rsidRDefault="004F61E8" w:rsidP="004F61E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3/5/2015</w:t>
            </w:r>
          </w:p>
        </w:tc>
        <w:tc>
          <w:tcPr>
            <w:tcW w:w="2923" w:type="dxa"/>
          </w:tcPr>
          <w:p w:rsidR="00F92ACE" w:rsidRPr="00384B08" w:rsidRDefault="00F92ACE" w:rsidP="00F92AC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الملاحظة </w:t>
            </w:r>
          </w:p>
        </w:tc>
        <w:tc>
          <w:tcPr>
            <w:tcW w:w="2064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A53760">
        <w:tc>
          <w:tcPr>
            <w:tcW w:w="898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2466" w:type="dxa"/>
          </w:tcPr>
          <w:p w:rsidR="00F152D5" w:rsidRPr="00384B08" w:rsidRDefault="004F61E8" w:rsidP="00E55E6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10/5/2015</w:t>
            </w:r>
          </w:p>
        </w:tc>
        <w:tc>
          <w:tcPr>
            <w:tcW w:w="2923" w:type="dxa"/>
          </w:tcPr>
          <w:p w:rsidR="00F152D5" w:rsidRPr="00384B08" w:rsidRDefault="00F92ACE" w:rsidP="00E55E6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دراسة المضمون وخصائصها </w:t>
            </w:r>
          </w:p>
        </w:tc>
        <w:tc>
          <w:tcPr>
            <w:tcW w:w="2064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A53760">
        <w:tc>
          <w:tcPr>
            <w:tcW w:w="898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2466" w:type="dxa"/>
          </w:tcPr>
          <w:p w:rsidR="00F152D5" w:rsidRPr="00384B08" w:rsidRDefault="004F61E8" w:rsidP="00E55E6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17/5/2015</w:t>
            </w:r>
          </w:p>
        </w:tc>
        <w:tc>
          <w:tcPr>
            <w:tcW w:w="2923" w:type="dxa"/>
          </w:tcPr>
          <w:p w:rsidR="00F152D5" w:rsidRPr="00384B08" w:rsidRDefault="00F92ACE" w:rsidP="00E55E6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تدريبات عمليه </w:t>
            </w:r>
          </w:p>
        </w:tc>
        <w:tc>
          <w:tcPr>
            <w:tcW w:w="2064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</w:tr>
      <w:tr w:rsidR="00F152D5" w:rsidRPr="00384B08" w:rsidTr="00A53760">
        <w:tc>
          <w:tcPr>
            <w:tcW w:w="898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2466" w:type="dxa"/>
          </w:tcPr>
          <w:p w:rsidR="00F152D5" w:rsidRPr="00384B08" w:rsidRDefault="004F61E8" w:rsidP="00E55E6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24/5/2015</w:t>
            </w:r>
          </w:p>
        </w:tc>
        <w:tc>
          <w:tcPr>
            <w:tcW w:w="2923" w:type="dxa"/>
          </w:tcPr>
          <w:p w:rsidR="00F152D5" w:rsidRPr="00384B08" w:rsidRDefault="00F92ACE" w:rsidP="00E55E6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مفهوم </w:t>
            </w:r>
            <w:r w:rsidR="00C075C3">
              <w:rPr>
                <w:rFonts w:hint="cs"/>
                <w:b/>
                <w:bCs/>
                <w:rtl/>
              </w:rPr>
              <w:t>الاستقراء</w:t>
            </w:r>
          </w:p>
        </w:tc>
        <w:tc>
          <w:tcPr>
            <w:tcW w:w="2064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152D5" w:rsidRPr="00384B08" w:rsidRDefault="00F152D5" w:rsidP="00E55E63">
            <w:pPr>
              <w:jc w:val="center"/>
              <w:rPr>
                <w:b/>
                <w:bCs/>
                <w:rtl/>
              </w:rPr>
            </w:pPr>
          </w:p>
        </w:tc>
      </w:tr>
    </w:tbl>
    <w:p w:rsidR="00731B66" w:rsidRDefault="00F152D5" w:rsidP="00F152D5">
      <w:pPr>
        <w:rPr>
          <w:b/>
          <w:bCs/>
          <w:rtl/>
        </w:rPr>
      </w:pPr>
      <w:r>
        <w:rPr>
          <w:rFonts w:hint="cs"/>
          <w:b/>
          <w:bCs/>
          <w:rtl/>
        </w:rPr>
        <w:tab/>
      </w:r>
    </w:p>
    <w:p w:rsidR="00731B66" w:rsidRDefault="00731B66" w:rsidP="00F152D5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</w:t>
      </w:r>
    </w:p>
    <w:p w:rsidR="00731B66" w:rsidRDefault="00731B66" w:rsidP="00F152D5">
      <w:pPr>
        <w:rPr>
          <w:b/>
          <w:bCs/>
          <w:rtl/>
        </w:rPr>
      </w:pPr>
    </w:p>
    <w:p w:rsidR="00F152D5" w:rsidRDefault="00F751F4" w:rsidP="00F751F4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  <w:r w:rsidR="00F152D5">
        <w:rPr>
          <w:rFonts w:hint="cs"/>
          <w:b/>
          <w:bCs/>
          <w:rtl/>
        </w:rPr>
        <w:t>توقيع الاستاذ :</w:t>
      </w:r>
      <w:r>
        <w:rPr>
          <w:rFonts w:hint="cs"/>
          <w:b/>
          <w:bCs/>
          <w:rtl/>
        </w:rPr>
        <w:t xml:space="preserve"> حميد مصطفى ناجي الياسري</w:t>
      </w:r>
      <w:r w:rsidR="00F152D5">
        <w:rPr>
          <w:rFonts w:hint="cs"/>
          <w:b/>
          <w:bCs/>
          <w:rtl/>
        </w:rPr>
        <w:tab/>
      </w:r>
      <w:r w:rsidR="00F152D5"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 xml:space="preserve">             </w:t>
      </w:r>
      <w:r w:rsidR="00F152D5">
        <w:rPr>
          <w:rFonts w:hint="cs"/>
          <w:b/>
          <w:bCs/>
          <w:rtl/>
        </w:rPr>
        <w:tab/>
        <w:t>توقيع العميد :</w:t>
      </w:r>
      <w:r>
        <w:rPr>
          <w:rFonts w:hint="cs"/>
          <w:b/>
          <w:bCs/>
          <w:rtl/>
        </w:rPr>
        <w:t xml:space="preserve"> أ.م.د. عقيل الخاقاني</w:t>
      </w:r>
    </w:p>
    <w:p w:rsidR="00E90B57" w:rsidRDefault="00E90B57" w:rsidP="00F152D5">
      <w:pPr>
        <w:rPr>
          <w:b/>
          <w:bCs/>
          <w:rtl/>
          <w:lang w:bidi="ar-IQ"/>
        </w:rPr>
      </w:pPr>
    </w:p>
    <w:p w:rsidR="00E90B57" w:rsidRDefault="00E90B57" w:rsidP="00F152D5">
      <w:pPr>
        <w:rPr>
          <w:b/>
          <w:bCs/>
          <w:rtl/>
          <w:lang w:bidi="ar-IQ"/>
        </w:rPr>
      </w:pPr>
    </w:p>
    <w:p w:rsidR="00F152D5" w:rsidRDefault="00336EC5" w:rsidP="00F152D5">
      <w:pPr>
        <w:jc w:val="center"/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EC4B18" wp14:editId="0E099B4F">
                <wp:simplePos x="0" y="0"/>
                <wp:positionH relativeFrom="column">
                  <wp:posOffset>4393565</wp:posOffset>
                </wp:positionH>
                <wp:positionV relativeFrom="paragraph">
                  <wp:posOffset>2540</wp:posOffset>
                </wp:positionV>
                <wp:extent cx="2238375" cy="1695450"/>
                <wp:effectExtent l="0" t="0" r="9525" b="0"/>
                <wp:wrapSquare wrapText="bothSides"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2D5" w:rsidRPr="00802A1E" w:rsidRDefault="00F152D5" w:rsidP="00F152D5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U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n</w:t>
                            </w: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iversity:</w:t>
                            </w:r>
                            <w:r w:rsidR="00F751F4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kufa</w:t>
                            </w:r>
                          </w:p>
                          <w:p w:rsidR="00F152D5" w:rsidRPr="00802A1E" w:rsidRDefault="00F152D5" w:rsidP="00F751F4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College:</w:t>
                            </w:r>
                            <w:r w:rsidR="00F751F4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Arts</w:t>
                            </w:r>
                          </w:p>
                          <w:p w:rsidR="00F152D5" w:rsidRPr="00802A1E" w:rsidRDefault="00F152D5" w:rsidP="00F152D5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Department:</w:t>
                            </w:r>
                            <w:r w:rsidR="00F751F4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Civilian social</w:t>
                            </w:r>
                          </w:p>
                          <w:p w:rsidR="00F152D5" w:rsidRPr="00802A1E" w:rsidRDefault="00F152D5" w:rsidP="00F152D5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Stage:</w:t>
                            </w:r>
                            <w:r w:rsidR="00F751F4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second</w:t>
                            </w:r>
                          </w:p>
                          <w:p w:rsidR="00F152D5" w:rsidRPr="00F751F4" w:rsidRDefault="00F152D5" w:rsidP="00F152D5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0"/>
                                <w:szCs w:val="20"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Lecturer name:</w:t>
                            </w:r>
                            <w:r w:rsidR="00F751F4" w:rsidRPr="00F751F4">
                              <w:rPr>
                                <w:rFonts w:ascii="Book Antiqua" w:hAnsi="Book Antiqua" w:cs="Simplified Arab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751F4" w:rsidRPr="00F751F4">
                              <w:rPr>
                                <w:rFonts w:ascii="Book Antiqua" w:hAnsi="Book Antiqua" w:cs="Simplified Arab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Hammed  Mustafa </w:t>
                            </w:r>
                            <w:proofErr w:type="spellStart"/>
                            <w:r w:rsidR="00F751F4" w:rsidRPr="00F751F4">
                              <w:rPr>
                                <w:rFonts w:ascii="Book Antiqua" w:hAnsi="Book Antiqua" w:cs="Simplified Arabic"/>
                                <w:b/>
                                <w:bCs/>
                                <w:sz w:val="22"/>
                                <w:szCs w:val="22"/>
                              </w:rPr>
                              <w:t>Naji</w:t>
                            </w:r>
                            <w:proofErr w:type="spellEnd"/>
                            <w:r w:rsidR="00F751F4" w:rsidRPr="00F751F4">
                              <w:rPr>
                                <w:rFonts w:ascii="Book Antiqua" w:hAnsi="Book Antiqua" w:cs="Simplified Arab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F152D5" w:rsidRPr="00802A1E" w:rsidRDefault="00F152D5" w:rsidP="00F751F4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Academic Status:</w:t>
                            </w:r>
                            <w:r w:rsidR="00F751F4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assist.prof</w:t>
                            </w:r>
                          </w:p>
                          <w:p w:rsidR="00F152D5" w:rsidRPr="00802A1E" w:rsidRDefault="00F152D5" w:rsidP="00F152D5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Qualification:</w:t>
                            </w:r>
                            <w:r w:rsidR="00F751F4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P.h.D</w:t>
                            </w:r>
                          </w:p>
                          <w:p w:rsidR="00F152D5" w:rsidRPr="00802A1E" w:rsidRDefault="00F152D5" w:rsidP="00F152D5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Place of work:</w:t>
                            </w:r>
                            <w:r w:rsidR="00F751F4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Arts faculty </w:t>
                            </w:r>
                          </w:p>
                          <w:p w:rsidR="00F152D5" w:rsidRPr="00802A1E" w:rsidRDefault="00F152D5" w:rsidP="00F152D5">
                            <w:pPr>
                              <w:jc w:val="center"/>
                              <w:rPr>
                                <w:rFonts w:cs="Mudir M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  <w:p w:rsidR="00F152D5" w:rsidRDefault="00F152D5" w:rsidP="00F152D5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F152D5" w:rsidRDefault="00F152D5" w:rsidP="00F152D5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F152D5" w:rsidRDefault="00F152D5" w:rsidP="00F152D5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F152D5" w:rsidRPr="004A7D3C" w:rsidRDefault="00F152D5" w:rsidP="00F152D5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4" o:spid="_x0000_s1028" type="#_x0000_t202" style="position:absolute;left:0;text-align:left;margin-left:345.95pt;margin-top:.2pt;width:176.25pt;height:13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" stroked="f">
                <v:textbox>
                  <w:txbxContent>
                    <w:p w:rsidR="00F152D5" w:rsidRPr="00802A1E" w:rsidRDefault="00F152D5" w:rsidP="00F152D5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U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n</w:t>
                      </w: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iversity:</w:t>
                      </w:r>
                      <w:r w:rsidR="00F751F4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kufa</w:t>
                      </w:r>
                    </w:p>
                    <w:p w:rsidR="00F152D5" w:rsidRPr="00802A1E" w:rsidRDefault="00F152D5" w:rsidP="00F751F4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College:</w:t>
                      </w:r>
                      <w:r w:rsidR="00F751F4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Arts</w:t>
                      </w:r>
                    </w:p>
                    <w:p w:rsidR="00F152D5" w:rsidRPr="00802A1E" w:rsidRDefault="00F152D5" w:rsidP="00F152D5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Department:</w:t>
                      </w:r>
                      <w:r w:rsidR="00F751F4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Civilian social</w:t>
                      </w:r>
                    </w:p>
                    <w:p w:rsidR="00F152D5" w:rsidRPr="00802A1E" w:rsidRDefault="00F152D5" w:rsidP="00F152D5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Stage:</w:t>
                      </w:r>
                      <w:r w:rsidR="00F751F4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second</w:t>
                      </w:r>
                    </w:p>
                    <w:p w:rsidR="00F152D5" w:rsidRPr="00F751F4" w:rsidRDefault="00F152D5" w:rsidP="00F152D5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0"/>
                          <w:szCs w:val="20"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Lecturer name:</w:t>
                      </w:r>
                      <w:r w:rsidR="00F751F4" w:rsidRPr="00F751F4">
                        <w:rPr>
                          <w:rFonts w:ascii="Book Antiqua" w:hAnsi="Book Antiqua" w:cs="Simplified Arabic"/>
                          <w:sz w:val="28"/>
                          <w:szCs w:val="28"/>
                        </w:rPr>
                        <w:t xml:space="preserve"> </w:t>
                      </w:r>
                      <w:r w:rsidR="00F751F4" w:rsidRPr="00F751F4">
                        <w:rPr>
                          <w:rFonts w:ascii="Book Antiqua" w:hAnsi="Book Antiqua" w:cs="Simplified Arabic"/>
                          <w:b/>
                          <w:bCs/>
                          <w:sz w:val="22"/>
                          <w:szCs w:val="22"/>
                        </w:rPr>
                        <w:t xml:space="preserve">Hammed  Mustafa </w:t>
                      </w:r>
                      <w:proofErr w:type="spellStart"/>
                      <w:r w:rsidR="00F751F4" w:rsidRPr="00F751F4">
                        <w:rPr>
                          <w:rFonts w:ascii="Book Antiqua" w:hAnsi="Book Antiqua" w:cs="Simplified Arabic"/>
                          <w:b/>
                          <w:bCs/>
                          <w:sz w:val="22"/>
                          <w:szCs w:val="22"/>
                        </w:rPr>
                        <w:t>Naji</w:t>
                      </w:r>
                      <w:proofErr w:type="spellEnd"/>
                      <w:r w:rsidR="00F751F4" w:rsidRPr="00F751F4">
                        <w:rPr>
                          <w:rFonts w:ascii="Book Antiqua" w:hAnsi="Book Antiqua" w:cs="Simplified Arabic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</w:p>
                    <w:p w:rsidR="00F152D5" w:rsidRPr="00802A1E" w:rsidRDefault="00F152D5" w:rsidP="00F751F4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Academic Status:</w:t>
                      </w:r>
                      <w:r w:rsidR="00F751F4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assist.prof</w:t>
                      </w:r>
                    </w:p>
                    <w:p w:rsidR="00F152D5" w:rsidRPr="00802A1E" w:rsidRDefault="00F152D5" w:rsidP="00F152D5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Qualification:</w:t>
                      </w:r>
                      <w:r w:rsidR="00F751F4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P.h.D</w:t>
                      </w:r>
                    </w:p>
                    <w:p w:rsidR="00F152D5" w:rsidRPr="00802A1E" w:rsidRDefault="00F152D5" w:rsidP="00F152D5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Place of work:</w:t>
                      </w:r>
                      <w:r w:rsidR="00F751F4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Arts faculty </w:t>
                      </w:r>
                    </w:p>
                    <w:p w:rsidR="00F152D5" w:rsidRPr="00802A1E" w:rsidRDefault="00F152D5" w:rsidP="00F152D5">
                      <w:pPr>
                        <w:jc w:val="center"/>
                        <w:rPr>
                          <w:rFonts w:cs="Mudir M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  <w:p w:rsidR="00F152D5" w:rsidRDefault="00F152D5" w:rsidP="00F152D5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F152D5" w:rsidRDefault="00F152D5" w:rsidP="00F152D5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F152D5" w:rsidRDefault="00F152D5" w:rsidP="00F152D5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F152D5" w:rsidRPr="004A7D3C" w:rsidRDefault="00F152D5" w:rsidP="00F152D5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FB69AF" wp14:editId="6D125209">
                <wp:simplePos x="0" y="0"/>
                <wp:positionH relativeFrom="column">
                  <wp:posOffset>-540385</wp:posOffset>
                </wp:positionH>
                <wp:positionV relativeFrom="paragraph">
                  <wp:posOffset>2540</wp:posOffset>
                </wp:positionV>
                <wp:extent cx="3054985" cy="1295400"/>
                <wp:effectExtent l="0" t="0" r="0" b="0"/>
                <wp:wrapSquare wrapText="bothSides"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2D5" w:rsidRPr="00336EC5" w:rsidRDefault="00F152D5" w:rsidP="00F152D5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336EC5">
                                  <w:rPr>
                                    <w:b/>
                                    <w:bCs/>
                                    <w:lang w:bidi="ar-IQ"/>
                                  </w:rPr>
                                  <w:t>Republic</w:t>
                                </w:r>
                              </w:smartTag>
                              <w:r w:rsidRPr="00336EC5">
                                <w:rPr>
                                  <w:b/>
                                  <w:bCs/>
                                  <w:lang w:bidi="ar-IQ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336EC5">
                                  <w:rPr>
                                    <w:b/>
                                    <w:bCs/>
                                    <w:lang w:bidi="ar-IQ"/>
                                  </w:rPr>
                                  <w:t>Iraq</w:t>
                                </w:r>
                              </w:smartTag>
                            </w:smartTag>
                          </w:p>
                          <w:p w:rsidR="00F152D5" w:rsidRPr="00336EC5" w:rsidRDefault="00F152D5" w:rsidP="00F152D5">
                            <w:pPr>
                              <w:bidi w:val="0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336EC5">
                              <w:rPr>
                                <w:b/>
                                <w:bCs/>
                                <w:lang w:bidi="ar-IQ"/>
                              </w:rPr>
                              <w:t xml:space="preserve">      The Ministry of Higher Education</w:t>
                            </w:r>
                          </w:p>
                          <w:p w:rsidR="00F152D5" w:rsidRPr="00336EC5" w:rsidRDefault="00F152D5" w:rsidP="00F152D5">
                            <w:pPr>
                              <w:bidi w:val="0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336EC5">
                              <w:rPr>
                                <w:b/>
                                <w:bCs/>
                                <w:lang w:bidi="ar-IQ"/>
                              </w:rPr>
                              <w:t xml:space="preserve">               &amp; Scientific Research</w:t>
                            </w:r>
                          </w:p>
                          <w:p w:rsidR="00F152D5" w:rsidRPr="00336EC5" w:rsidRDefault="00F152D5" w:rsidP="00F152D5">
                            <w:pPr>
                              <w:bidi w:val="0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</w:p>
                          <w:p w:rsidR="00F152D5" w:rsidRPr="00336EC5" w:rsidRDefault="00F152D5" w:rsidP="00F152D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5" o:spid="_x0000_s1029" type="#_x0000_t202" style="position:absolute;left:0;text-align:left;margin-left:-42.55pt;margin-top:.2pt;width:240.55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" stroked="f">
                <v:textbox>
                  <w:txbxContent>
                    <w:p w:rsidR="00F152D5" w:rsidRPr="00336EC5" w:rsidRDefault="00F152D5" w:rsidP="00F152D5">
                      <w:pPr>
                        <w:bidi w:val="0"/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336EC5">
                            <w:rPr>
                              <w:b/>
                              <w:bCs/>
                              <w:lang w:bidi="ar-IQ"/>
                            </w:rPr>
                            <w:t>Republic</w:t>
                          </w:r>
                        </w:smartTag>
                        <w:r w:rsidRPr="00336EC5">
                          <w:rPr>
                            <w:b/>
                            <w:bCs/>
                            <w:lang w:bidi="ar-IQ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336EC5">
                            <w:rPr>
                              <w:b/>
                              <w:bCs/>
                              <w:lang w:bidi="ar-IQ"/>
                            </w:rPr>
                            <w:t>Iraq</w:t>
                          </w:r>
                        </w:smartTag>
                      </w:smartTag>
                    </w:p>
                    <w:p w:rsidR="00F152D5" w:rsidRPr="00336EC5" w:rsidRDefault="00F152D5" w:rsidP="00F152D5">
                      <w:pPr>
                        <w:bidi w:val="0"/>
                        <w:rPr>
                          <w:b/>
                          <w:bCs/>
                          <w:lang w:bidi="ar-IQ"/>
                        </w:rPr>
                      </w:pPr>
                      <w:r w:rsidRPr="00336EC5">
                        <w:rPr>
                          <w:b/>
                          <w:bCs/>
                          <w:lang w:bidi="ar-IQ"/>
                        </w:rPr>
                        <w:t xml:space="preserve">      The Ministry of Higher Education</w:t>
                      </w:r>
                    </w:p>
                    <w:p w:rsidR="00F152D5" w:rsidRPr="00336EC5" w:rsidRDefault="00F152D5" w:rsidP="00F152D5">
                      <w:pPr>
                        <w:bidi w:val="0"/>
                        <w:rPr>
                          <w:b/>
                          <w:bCs/>
                          <w:lang w:bidi="ar-IQ"/>
                        </w:rPr>
                      </w:pPr>
                      <w:r w:rsidRPr="00336EC5">
                        <w:rPr>
                          <w:b/>
                          <w:bCs/>
                          <w:lang w:bidi="ar-IQ"/>
                        </w:rPr>
                        <w:t xml:space="preserve">               &amp; Scientific Research</w:t>
                      </w:r>
                    </w:p>
                    <w:p w:rsidR="00F152D5" w:rsidRPr="00336EC5" w:rsidRDefault="00F152D5" w:rsidP="00F152D5">
                      <w:pPr>
                        <w:bidi w:val="0"/>
                        <w:rPr>
                          <w:b/>
                          <w:bCs/>
                          <w:lang w:bidi="ar-IQ"/>
                        </w:rPr>
                      </w:pPr>
                    </w:p>
                    <w:p w:rsidR="00F152D5" w:rsidRPr="00336EC5" w:rsidRDefault="00F152D5" w:rsidP="00F152D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152D5">
        <w:rPr>
          <w:noProof/>
        </w:rPr>
        <w:drawing>
          <wp:anchor distT="0" distB="0" distL="114300" distR="114300" simplePos="0" relativeHeight="251665408" behindDoc="1" locked="0" layoutInCell="1" allowOverlap="1" wp14:anchorId="72E21FF3" wp14:editId="67F090B5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600200" cy="1485900"/>
            <wp:effectExtent l="0" t="0" r="0" b="0"/>
            <wp:wrapNone/>
            <wp:docPr id="6" name="صورة 6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2D5" w:rsidRDefault="00F152D5" w:rsidP="00F152D5">
      <w:pPr>
        <w:jc w:val="center"/>
        <w:rPr>
          <w:rtl/>
          <w:lang w:bidi="ar-IQ"/>
        </w:rPr>
      </w:pPr>
    </w:p>
    <w:p w:rsidR="00F152D5" w:rsidRDefault="00F152D5" w:rsidP="00F152D5">
      <w:pPr>
        <w:jc w:val="center"/>
        <w:rPr>
          <w:rtl/>
        </w:rPr>
      </w:pPr>
    </w:p>
    <w:p w:rsidR="00F152D5" w:rsidRDefault="00F152D5" w:rsidP="00F152D5">
      <w:pPr>
        <w:jc w:val="center"/>
        <w:rPr>
          <w:rtl/>
          <w:lang w:bidi="ar-IQ"/>
        </w:rPr>
      </w:pPr>
    </w:p>
    <w:p w:rsidR="00F152D5" w:rsidRDefault="00F152D5" w:rsidP="00F152D5">
      <w:pPr>
        <w:jc w:val="center"/>
        <w:rPr>
          <w:rtl/>
          <w:lang w:bidi="ar-IQ"/>
        </w:rPr>
      </w:pPr>
    </w:p>
    <w:p w:rsidR="00F152D5" w:rsidRDefault="00F152D5" w:rsidP="00F152D5">
      <w:pPr>
        <w:jc w:val="center"/>
        <w:rPr>
          <w:rtl/>
        </w:rPr>
      </w:pPr>
    </w:p>
    <w:p w:rsidR="00F152D5" w:rsidRDefault="00F152D5" w:rsidP="00F152D5">
      <w:pPr>
        <w:jc w:val="center"/>
        <w:rPr>
          <w:rtl/>
        </w:rPr>
      </w:pPr>
    </w:p>
    <w:p w:rsidR="00F152D5" w:rsidRDefault="00F152D5" w:rsidP="00F152D5">
      <w:pPr>
        <w:jc w:val="center"/>
        <w:rPr>
          <w:rtl/>
        </w:rPr>
      </w:pPr>
    </w:p>
    <w:p w:rsidR="00F152D5" w:rsidRDefault="00F152D5" w:rsidP="00F152D5">
      <w:pPr>
        <w:jc w:val="center"/>
        <w:rPr>
          <w:rtl/>
          <w:lang w:bidi="ar-IQ"/>
        </w:rPr>
      </w:pPr>
    </w:p>
    <w:p w:rsidR="00F152D5" w:rsidRPr="00BC3D6A" w:rsidRDefault="00F152D5" w:rsidP="00F152D5">
      <w:pPr>
        <w:jc w:val="center"/>
        <w:rPr>
          <w:rFonts w:ascii="Arial" w:hAnsi="Arial" w:cs="Arial"/>
          <w:sz w:val="16"/>
          <w:szCs w:val="16"/>
          <w:rtl/>
          <w:lang w:bidi="ar-IQ"/>
        </w:rPr>
      </w:pPr>
    </w:p>
    <w:p w:rsidR="00F152D5" w:rsidRPr="00336EC5" w:rsidRDefault="00F152D5" w:rsidP="00336EC5">
      <w:pPr>
        <w:bidi w:val="0"/>
        <w:jc w:val="center"/>
        <w:rPr>
          <w:rFonts w:cs="Simplified Arabic"/>
          <w:b/>
          <w:bCs/>
          <w:sz w:val="32"/>
          <w:szCs w:val="32"/>
        </w:rPr>
      </w:pPr>
      <w:r w:rsidRPr="00336EC5">
        <w:rPr>
          <w:rFonts w:cs="Simplified Arabic"/>
          <w:b/>
          <w:bCs/>
          <w:sz w:val="32"/>
          <w:szCs w:val="32"/>
        </w:rPr>
        <w:t>Course Weekly Outline</w:t>
      </w:r>
    </w:p>
    <w:p w:rsidR="00F152D5" w:rsidRPr="00024C5E" w:rsidRDefault="00F152D5" w:rsidP="00F152D5">
      <w:pPr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620"/>
        <w:gridCol w:w="1620"/>
        <w:gridCol w:w="1620"/>
        <w:gridCol w:w="1620"/>
        <w:gridCol w:w="1620"/>
      </w:tblGrid>
      <w:tr w:rsidR="00F152D5" w:rsidRPr="00336EC5" w:rsidTr="00E55E63">
        <w:tc>
          <w:tcPr>
            <w:tcW w:w="2880" w:type="dxa"/>
          </w:tcPr>
          <w:p w:rsidR="00F152D5" w:rsidRPr="00336EC5" w:rsidRDefault="00F152D5" w:rsidP="00E55E63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Instructor</w:t>
            </w:r>
          </w:p>
        </w:tc>
        <w:tc>
          <w:tcPr>
            <w:tcW w:w="8100" w:type="dxa"/>
            <w:gridSpan w:val="5"/>
          </w:tcPr>
          <w:p w:rsidR="00F152D5" w:rsidRPr="00336EC5" w:rsidRDefault="00023C45" w:rsidP="00023C45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Hammed  Mustafa </w:t>
            </w:r>
            <w:proofErr w:type="spellStart"/>
            <w:r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Naji</w:t>
            </w:r>
            <w:proofErr w:type="spellEnd"/>
            <w:r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Alyasiri</w:t>
            </w:r>
            <w:proofErr w:type="spellEnd"/>
            <w:r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152D5" w:rsidRPr="00336EC5" w:rsidTr="00E55E63">
        <w:tc>
          <w:tcPr>
            <w:tcW w:w="2880" w:type="dxa"/>
          </w:tcPr>
          <w:p w:rsidR="00F152D5" w:rsidRPr="00336EC5" w:rsidRDefault="00F152D5" w:rsidP="00E55E63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proofErr w:type="spellStart"/>
            <w:r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E_mail</w:t>
            </w:r>
            <w:proofErr w:type="spellEnd"/>
          </w:p>
        </w:tc>
        <w:tc>
          <w:tcPr>
            <w:tcW w:w="8100" w:type="dxa"/>
            <w:gridSpan w:val="5"/>
          </w:tcPr>
          <w:p w:rsidR="00F152D5" w:rsidRPr="00336EC5" w:rsidRDefault="002D411D" w:rsidP="00E55E63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hyperlink r:id="rId10" w:history="1">
              <w:r w:rsidR="00023C45" w:rsidRPr="00336EC5">
                <w:rPr>
                  <w:rStyle w:val="Hyperlink"/>
                  <w:rFonts w:ascii="Book Antiqua" w:hAnsi="Book Antiqua" w:cs="Simplified Arabic"/>
                  <w:b/>
                  <w:bCs/>
                  <w:sz w:val="28"/>
                  <w:szCs w:val="28"/>
                </w:rPr>
                <w:t>Hameedm.alyasiri@uokufa.edu.iq</w:t>
              </w:r>
            </w:hyperlink>
          </w:p>
        </w:tc>
      </w:tr>
      <w:tr w:rsidR="00F152D5" w:rsidRPr="00336EC5" w:rsidTr="00E55E63">
        <w:tc>
          <w:tcPr>
            <w:tcW w:w="2880" w:type="dxa"/>
          </w:tcPr>
          <w:p w:rsidR="00F152D5" w:rsidRPr="00336EC5" w:rsidRDefault="00F152D5" w:rsidP="00E55E63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8100" w:type="dxa"/>
            <w:gridSpan w:val="5"/>
          </w:tcPr>
          <w:p w:rsidR="00F152D5" w:rsidRPr="00336EC5" w:rsidRDefault="00023C45" w:rsidP="00E55E63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Social regulating</w:t>
            </w:r>
          </w:p>
        </w:tc>
      </w:tr>
      <w:tr w:rsidR="00F152D5" w:rsidRPr="00336EC5" w:rsidTr="00E55E63">
        <w:tc>
          <w:tcPr>
            <w:tcW w:w="2880" w:type="dxa"/>
          </w:tcPr>
          <w:p w:rsidR="00F152D5" w:rsidRPr="00336EC5" w:rsidRDefault="00F152D5" w:rsidP="00E55E63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Coordinator</w:t>
            </w:r>
          </w:p>
        </w:tc>
        <w:tc>
          <w:tcPr>
            <w:tcW w:w="8100" w:type="dxa"/>
            <w:gridSpan w:val="5"/>
          </w:tcPr>
          <w:p w:rsidR="00F152D5" w:rsidRPr="00336EC5" w:rsidRDefault="002332E6" w:rsidP="00E55E63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  <w:lang w:bidi="ar-IQ"/>
              </w:rPr>
            </w:pPr>
            <w:r w:rsidRPr="00336EC5">
              <w:rPr>
                <w:rFonts w:ascii="Book Antiqua" w:hAnsi="Book Antiqua" w:cs="Simplified Arabic"/>
                <w:b/>
                <w:bCs/>
                <w:sz w:val="28"/>
                <w:szCs w:val="28"/>
                <w:lang w:bidi="ar-IQ"/>
              </w:rPr>
              <w:t>Y</w:t>
            </w:r>
            <w:r w:rsidR="00F751F4" w:rsidRPr="00336EC5">
              <w:rPr>
                <w:rFonts w:ascii="Book Antiqua" w:hAnsi="Book Antiqua" w:cs="Simplified Arabic"/>
                <w:b/>
                <w:bCs/>
                <w:sz w:val="28"/>
                <w:szCs w:val="28"/>
                <w:lang w:bidi="ar-IQ"/>
              </w:rPr>
              <w:t>earling</w:t>
            </w:r>
          </w:p>
        </w:tc>
      </w:tr>
      <w:tr w:rsidR="00F152D5" w:rsidRPr="00336EC5" w:rsidTr="00E55E63">
        <w:tc>
          <w:tcPr>
            <w:tcW w:w="2880" w:type="dxa"/>
          </w:tcPr>
          <w:p w:rsidR="00F152D5" w:rsidRPr="00336EC5" w:rsidRDefault="00F152D5" w:rsidP="00E55E63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F152D5" w:rsidRPr="00336EC5" w:rsidRDefault="00F152D5" w:rsidP="00E55E63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Objective</w:t>
            </w:r>
          </w:p>
          <w:p w:rsidR="00F152D5" w:rsidRPr="00336EC5" w:rsidRDefault="00F152D5" w:rsidP="00E55E63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F152D5" w:rsidRPr="00336EC5" w:rsidRDefault="00F152D5" w:rsidP="00E55E63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F152D5" w:rsidRPr="00336EC5" w:rsidRDefault="00B433D2" w:rsidP="00BD2FD1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Is to give the correct idea about </w:t>
            </w:r>
            <w:proofErr w:type="spellStart"/>
            <w:r w:rsidR="00336EC5"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a</w:t>
            </w:r>
            <w:r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the</w:t>
            </w:r>
            <w:proofErr w:type="spellEnd"/>
            <w:r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 behaviors of the social system , </w:t>
            </w:r>
            <w:r w:rsidR="00BD2FD1"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the concepts relating by this idea and to try how can we understand that ,</w:t>
            </w:r>
            <w:r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 </w:t>
            </w:r>
            <w:r w:rsidR="00BD2FD1"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and in order to create good social system .</w:t>
            </w:r>
            <w:r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152D5" w:rsidRPr="00336EC5" w:rsidTr="00E55E63">
        <w:tc>
          <w:tcPr>
            <w:tcW w:w="2880" w:type="dxa"/>
          </w:tcPr>
          <w:p w:rsidR="00F152D5" w:rsidRPr="00336EC5" w:rsidRDefault="00F152D5" w:rsidP="00E55E63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F152D5" w:rsidRPr="00336EC5" w:rsidRDefault="00F152D5" w:rsidP="00E55E63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Description</w:t>
            </w:r>
          </w:p>
          <w:p w:rsidR="00F152D5" w:rsidRPr="00336EC5" w:rsidRDefault="00F152D5" w:rsidP="00E55E63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F152D5" w:rsidRPr="00336EC5" w:rsidRDefault="00F152D5" w:rsidP="00E55E63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F152D5" w:rsidRPr="00336EC5" w:rsidRDefault="00BD2FD1" w:rsidP="00E903A2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This subject is aim to the</w:t>
            </w:r>
            <w:r w:rsidR="00E903A2"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 incurred  the </w:t>
            </w:r>
            <w:r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active </w:t>
            </w:r>
            <w:r w:rsidR="00E903A2"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role</w:t>
            </w:r>
            <w:r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 of both the state and people , </w:t>
            </w:r>
            <w:r w:rsidR="00E903A2"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by the formal institutions of state such as  : low , power , judge , and informal institutions as example : moral , customary rules , rituals .   </w:t>
            </w:r>
          </w:p>
        </w:tc>
      </w:tr>
      <w:tr w:rsidR="00F152D5" w:rsidRPr="00336EC5" w:rsidTr="00E55E63">
        <w:tc>
          <w:tcPr>
            <w:tcW w:w="2880" w:type="dxa"/>
          </w:tcPr>
          <w:p w:rsidR="00F152D5" w:rsidRPr="00336EC5" w:rsidRDefault="00F152D5" w:rsidP="00E55E63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F152D5" w:rsidRPr="00336EC5" w:rsidRDefault="00F152D5" w:rsidP="00E55E63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Textbook</w:t>
            </w:r>
          </w:p>
        </w:tc>
        <w:tc>
          <w:tcPr>
            <w:tcW w:w="8100" w:type="dxa"/>
            <w:gridSpan w:val="5"/>
          </w:tcPr>
          <w:p w:rsidR="00F152D5" w:rsidRPr="00336EC5" w:rsidRDefault="00F152D5" w:rsidP="00E55E63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F152D5" w:rsidRPr="00336EC5" w:rsidRDefault="00E903A2" w:rsidP="00406AEB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Social </w:t>
            </w:r>
            <w:r w:rsidR="00406AEB"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regulating , Ph.D. </w:t>
            </w:r>
            <w:proofErr w:type="spellStart"/>
            <w:r w:rsidR="00406AEB"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Sabeeh</w:t>
            </w:r>
            <w:proofErr w:type="spellEnd"/>
            <w:r w:rsidR="00406AEB"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06AEB"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Abid</w:t>
            </w:r>
            <w:proofErr w:type="spellEnd"/>
            <w:r w:rsidR="00406AEB"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 Al </w:t>
            </w:r>
            <w:proofErr w:type="spellStart"/>
            <w:r w:rsidR="00406AEB"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Munem</w:t>
            </w:r>
            <w:proofErr w:type="spellEnd"/>
            <w:r w:rsidR="00406AEB"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 Ahmed , 2009</w:t>
            </w:r>
          </w:p>
          <w:p w:rsidR="00F152D5" w:rsidRPr="00336EC5" w:rsidRDefault="00F152D5" w:rsidP="00E55E63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</w:tr>
      <w:tr w:rsidR="00F152D5" w:rsidRPr="00336EC5" w:rsidTr="00E55E63">
        <w:tc>
          <w:tcPr>
            <w:tcW w:w="2880" w:type="dxa"/>
          </w:tcPr>
          <w:p w:rsidR="00F152D5" w:rsidRPr="00336EC5" w:rsidRDefault="00F152D5" w:rsidP="00E55E63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F152D5" w:rsidRPr="00336EC5" w:rsidRDefault="00F152D5" w:rsidP="00E55E63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References</w:t>
            </w:r>
          </w:p>
        </w:tc>
        <w:tc>
          <w:tcPr>
            <w:tcW w:w="8100" w:type="dxa"/>
            <w:gridSpan w:val="5"/>
          </w:tcPr>
          <w:p w:rsidR="00F152D5" w:rsidRPr="00336EC5" w:rsidRDefault="00F152D5" w:rsidP="00E55E63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F152D5" w:rsidRPr="00336EC5" w:rsidRDefault="00406AEB" w:rsidP="00406AEB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Social science principles  ,Ph.D. Ahmed </w:t>
            </w:r>
            <w:proofErr w:type="spellStart"/>
            <w:r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Rafa</w:t>
            </w:r>
            <w:proofErr w:type="spellEnd"/>
            <w:r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Abid</w:t>
            </w:r>
            <w:proofErr w:type="spellEnd"/>
            <w:r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 Al </w:t>
            </w:r>
            <w:proofErr w:type="spellStart"/>
            <w:r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Jawad</w:t>
            </w:r>
            <w:proofErr w:type="spellEnd"/>
            <w:r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, library of </w:t>
            </w:r>
            <w:proofErr w:type="spellStart"/>
            <w:r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Nahdhat</w:t>
            </w:r>
            <w:proofErr w:type="spellEnd"/>
            <w:r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 Al </w:t>
            </w:r>
            <w:proofErr w:type="spellStart"/>
            <w:r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Sharq</w:t>
            </w:r>
            <w:proofErr w:type="spellEnd"/>
            <w:r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 , </w:t>
            </w:r>
            <w:proofErr w:type="spellStart"/>
            <w:r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Gairo</w:t>
            </w:r>
            <w:proofErr w:type="spellEnd"/>
            <w:r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 </w:t>
            </w:r>
          </w:p>
          <w:p w:rsidR="00F152D5" w:rsidRPr="00336EC5" w:rsidRDefault="00F152D5" w:rsidP="00E55E63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</w:tr>
      <w:tr w:rsidR="00F152D5" w:rsidRPr="00336EC5" w:rsidTr="00E55E63">
        <w:tc>
          <w:tcPr>
            <w:tcW w:w="2880" w:type="dxa"/>
            <w:vMerge w:val="restart"/>
          </w:tcPr>
          <w:p w:rsidR="00F152D5" w:rsidRPr="00336EC5" w:rsidRDefault="00F152D5" w:rsidP="00E55E63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F152D5" w:rsidRPr="00336EC5" w:rsidRDefault="00F152D5" w:rsidP="00E55E63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Assessment</w:t>
            </w:r>
          </w:p>
        </w:tc>
        <w:tc>
          <w:tcPr>
            <w:tcW w:w="1620" w:type="dxa"/>
          </w:tcPr>
          <w:p w:rsidR="00F152D5" w:rsidRPr="00336EC5" w:rsidRDefault="00F152D5" w:rsidP="00E55E63">
            <w:pPr>
              <w:bidi w:val="0"/>
              <w:jc w:val="center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Term Tests</w:t>
            </w:r>
          </w:p>
        </w:tc>
        <w:tc>
          <w:tcPr>
            <w:tcW w:w="1620" w:type="dxa"/>
          </w:tcPr>
          <w:p w:rsidR="00F152D5" w:rsidRPr="00336EC5" w:rsidRDefault="00F152D5" w:rsidP="00E55E63">
            <w:pPr>
              <w:bidi w:val="0"/>
              <w:jc w:val="center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Laboratory</w:t>
            </w:r>
          </w:p>
        </w:tc>
        <w:tc>
          <w:tcPr>
            <w:tcW w:w="1620" w:type="dxa"/>
          </w:tcPr>
          <w:p w:rsidR="00F152D5" w:rsidRPr="00336EC5" w:rsidRDefault="00F152D5" w:rsidP="00E55E63">
            <w:pPr>
              <w:bidi w:val="0"/>
              <w:jc w:val="center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Quizzes</w:t>
            </w:r>
          </w:p>
        </w:tc>
        <w:tc>
          <w:tcPr>
            <w:tcW w:w="1620" w:type="dxa"/>
          </w:tcPr>
          <w:p w:rsidR="00F152D5" w:rsidRPr="00336EC5" w:rsidRDefault="00F152D5" w:rsidP="00E55E63">
            <w:pPr>
              <w:bidi w:val="0"/>
              <w:jc w:val="center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Project</w:t>
            </w:r>
          </w:p>
        </w:tc>
        <w:tc>
          <w:tcPr>
            <w:tcW w:w="1620" w:type="dxa"/>
          </w:tcPr>
          <w:p w:rsidR="00F152D5" w:rsidRPr="00336EC5" w:rsidRDefault="00F152D5" w:rsidP="00E55E63">
            <w:pPr>
              <w:bidi w:val="0"/>
              <w:jc w:val="center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Final Exam</w:t>
            </w:r>
          </w:p>
        </w:tc>
      </w:tr>
      <w:tr w:rsidR="00F152D5" w:rsidRPr="00336EC5" w:rsidTr="00E55E63">
        <w:tc>
          <w:tcPr>
            <w:tcW w:w="2880" w:type="dxa"/>
            <w:vMerge/>
          </w:tcPr>
          <w:p w:rsidR="00F152D5" w:rsidRPr="00336EC5" w:rsidRDefault="00F152D5" w:rsidP="00E55E63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F152D5" w:rsidRPr="00336EC5" w:rsidRDefault="00F152D5" w:rsidP="00406AEB">
            <w:pPr>
              <w:bidi w:val="0"/>
              <w:jc w:val="center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(</w:t>
            </w:r>
            <w:r w:rsidR="00406AEB"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40</w:t>
            </w:r>
            <w:r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%)</w:t>
            </w:r>
          </w:p>
        </w:tc>
        <w:tc>
          <w:tcPr>
            <w:tcW w:w="1620" w:type="dxa"/>
          </w:tcPr>
          <w:p w:rsidR="00F152D5" w:rsidRPr="00336EC5" w:rsidRDefault="00406AEB" w:rsidP="00406AEB">
            <w:pPr>
              <w:bidi w:val="0"/>
              <w:jc w:val="center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 </w:t>
            </w:r>
            <w:r w:rsidR="00F152D5"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(</w:t>
            </w:r>
            <w:r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0</w:t>
            </w:r>
            <w:r w:rsidR="00F152D5"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%)</w:t>
            </w:r>
          </w:p>
        </w:tc>
        <w:tc>
          <w:tcPr>
            <w:tcW w:w="1620" w:type="dxa"/>
          </w:tcPr>
          <w:p w:rsidR="00F152D5" w:rsidRPr="00336EC5" w:rsidRDefault="00F152D5" w:rsidP="00E55E63">
            <w:pPr>
              <w:bidi w:val="0"/>
              <w:jc w:val="center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(10%)</w:t>
            </w:r>
          </w:p>
        </w:tc>
        <w:tc>
          <w:tcPr>
            <w:tcW w:w="1620" w:type="dxa"/>
          </w:tcPr>
          <w:p w:rsidR="00F152D5" w:rsidRPr="00336EC5" w:rsidRDefault="00F152D5" w:rsidP="00E55E63">
            <w:pPr>
              <w:bidi w:val="0"/>
              <w:jc w:val="center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----</w:t>
            </w:r>
          </w:p>
        </w:tc>
        <w:tc>
          <w:tcPr>
            <w:tcW w:w="1620" w:type="dxa"/>
          </w:tcPr>
          <w:p w:rsidR="00F152D5" w:rsidRPr="00336EC5" w:rsidRDefault="00F152D5" w:rsidP="0064448B">
            <w:pPr>
              <w:bidi w:val="0"/>
              <w:jc w:val="center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 (</w:t>
            </w:r>
            <w:r w:rsidR="0064448B"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50</w:t>
            </w:r>
            <w:r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%)</w:t>
            </w:r>
          </w:p>
        </w:tc>
      </w:tr>
      <w:tr w:rsidR="00F152D5" w:rsidRPr="00336EC5" w:rsidTr="00E55E63">
        <w:tc>
          <w:tcPr>
            <w:tcW w:w="2880" w:type="dxa"/>
          </w:tcPr>
          <w:p w:rsidR="00F152D5" w:rsidRPr="00336EC5" w:rsidRDefault="00F152D5" w:rsidP="00E55E63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F152D5" w:rsidRPr="00336EC5" w:rsidRDefault="00F152D5" w:rsidP="00E55E63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F152D5" w:rsidRPr="00336EC5" w:rsidRDefault="00F152D5" w:rsidP="00E55E63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General Notes</w:t>
            </w:r>
          </w:p>
          <w:p w:rsidR="00F152D5" w:rsidRPr="00336EC5" w:rsidRDefault="00F152D5" w:rsidP="00E55E63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F152D5" w:rsidRPr="00336EC5" w:rsidRDefault="00F152D5" w:rsidP="00E55E63">
            <w:pPr>
              <w:bidi w:val="0"/>
              <w:jc w:val="center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F152D5" w:rsidRPr="00336EC5" w:rsidRDefault="00F152D5" w:rsidP="00E55E63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F152D5" w:rsidRPr="00336EC5" w:rsidRDefault="00336EC5" w:rsidP="00E55E63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</w:t>
            </w:r>
            <w:r w:rsidR="00E90B57"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eacher</w:t>
            </w:r>
            <w:r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 </w:t>
            </w:r>
            <w:r w:rsidR="0064448B" w:rsidRPr="00336EC5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 may depend on other sources as (Internet )  </w:t>
            </w:r>
          </w:p>
          <w:p w:rsidR="00F152D5" w:rsidRPr="00336EC5" w:rsidRDefault="00F152D5" w:rsidP="00E55E63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F152D5" w:rsidRPr="00336EC5" w:rsidRDefault="00F152D5" w:rsidP="00E55E63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</w:tr>
    </w:tbl>
    <w:p w:rsidR="00F152D5" w:rsidRPr="00024C5E" w:rsidRDefault="00F152D5" w:rsidP="00F152D5">
      <w:pPr>
        <w:bidi w:val="0"/>
        <w:jc w:val="center"/>
        <w:rPr>
          <w:rFonts w:ascii="Arial" w:hAnsi="Arial" w:cs="Arial"/>
        </w:rPr>
      </w:pPr>
    </w:p>
    <w:p w:rsidR="00F152D5" w:rsidRDefault="00F152D5" w:rsidP="00F152D5">
      <w:pPr>
        <w:jc w:val="center"/>
        <w:rPr>
          <w:rtl/>
          <w:lang w:bidi="ar-IQ"/>
        </w:rPr>
      </w:pPr>
    </w:p>
    <w:p w:rsidR="00E90B57" w:rsidRDefault="00E90B57" w:rsidP="00F152D5">
      <w:pPr>
        <w:jc w:val="center"/>
        <w:rPr>
          <w:rtl/>
          <w:lang w:bidi="ar-IQ"/>
        </w:rPr>
      </w:pPr>
    </w:p>
    <w:p w:rsidR="00F152D5" w:rsidRDefault="00F152D5" w:rsidP="00F152D5">
      <w:pPr>
        <w:jc w:val="center"/>
        <w:rPr>
          <w:rtl/>
          <w:lang w:bidi="ar-IQ"/>
        </w:rPr>
      </w:pPr>
    </w:p>
    <w:p w:rsidR="00F152D5" w:rsidRDefault="00F152D5" w:rsidP="00F152D5">
      <w:pPr>
        <w:rPr>
          <w:rtl/>
          <w:lang w:bidi="ar-IQ"/>
        </w:rPr>
      </w:pPr>
    </w:p>
    <w:p w:rsidR="00F152D5" w:rsidRDefault="00A3612F" w:rsidP="00F152D5">
      <w:pPr>
        <w:rPr>
          <w:rtl/>
          <w:lang w:bidi="ar-IQ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AC085E" wp14:editId="46C9DCB5">
                <wp:simplePos x="0" y="0"/>
                <wp:positionH relativeFrom="column">
                  <wp:posOffset>4393565</wp:posOffset>
                </wp:positionH>
                <wp:positionV relativeFrom="paragraph">
                  <wp:posOffset>-340360</wp:posOffset>
                </wp:positionV>
                <wp:extent cx="2286000" cy="1524000"/>
                <wp:effectExtent l="0" t="0" r="0" b="0"/>
                <wp:wrapSquare wrapText="bothSides"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1F4" w:rsidRPr="002332E6" w:rsidRDefault="00F751F4" w:rsidP="00F751F4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2332E6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University:kufa</w:t>
                            </w:r>
                          </w:p>
                          <w:p w:rsidR="00F751F4" w:rsidRPr="002332E6" w:rsidRDefault="00F751F4" w:rsidP="00F751F4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2332E6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College:Arts</w:t>
                            </w:r>
                          </w:p>
                          <w:p w:rsidR="00F751F4" w:rsidRPr="002332E6" w:rsidRDefault="00F751F4" w:rsidP="00F751F4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2332E6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Department:Civilian social</w:t>
                            </w:r>
                          </w:p>
                          <w:p w:rsidR="00F751F4" w:rsidRPr="002332E6" w:rsidRDefault="00F751F4" w:rsidP="00F751F4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2332E6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Stage: second</w:t>
                            </w:r>
                          </w:p>
                          <w:p w:rsidR="00F751F4" w:rsidRPr="002332E6" w:rsidRDefault="00F751F4" w:rsidP="00F751F4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ar-IQ"/>
                              </w:rPr>
                            </w:pPr>
                            <w:r w:rsidRPr="002332E6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Lecturer name:</w:t>
                            </w:r>
                            <w:r w:rsidRPr="002332E6">
                              <w:rPr>
                                <w:rFonts w:ascii="Book Antiqua" w:hAnsi="Book Antiqua" w:cs="Simplified Arabic"/>
                              </w:rPr>
                              <w:t xml:space="preserve"> </w:t>
                            </w:r>
                            <w:r w:rsidRPr="002332E6">
                              <w:rPr>
                                <w:rFonts w:ascii="Book Antiqua" w:hAnsi="Book Antiqua" w:cs="Simplified Arab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Hammed  Mustafa </w:t>
                            </w:r>
                            <w:proofErr w:type="spellStart"/>
                            <w:r w:rsidRPr="002332E6">
                              <w:rPr>
                                <w:rFonts w:ascii="Book Antiqua" w:hAnsi="Book Antiqua" w:cs="Simplified Arabic"/>
                                <w:b/>
                                <w:bCs/>
                                <w:sz w:val="20"/>
                                <w:szCs w:val="20"/>
                              </w:rPr>
                              <w:t>Naji</w:t>
                            </w:r>
                            <w:proofErr w:type="spellEnd"/>
                            <w:r w:rsidRPr="002332E6">
                              <w:rPr>
                                <w:rFonts w:ascii="Book Antiqua" w:hAnsi="Book Antiqua" w:cs="Simplified Arab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F751F4" w:rsidRPr="002332E6" w:rsidRDefault="00F751F4" w:rsidP="00F751F4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2332E6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Academic Status:assist.prof</w:t>
                            </w:r>
                          </w:p>
                          <w:p w:rsidR="00F751F4" w:rsidRPr="002332E6" w:rsidRDefault="00F751F4" w:rsidP="00F751F4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2332E6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>Qualification:P.h.D</w:t>
                            </w:r>
                          </w:p>
                          <w:p w:rsidR="00F152D5" w:rsidRDefault="00F751F4" w:rsidP="002332E6">
                            <w:pPr>
                              <w:bidi w:val="0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2332E6"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  <w:t xml:space="preserve">Place of work:Arts faculty </w:t>
                            </w:r>
                          </w:p>
                          <w:p w:rsidR="00F152D5" w:rsidRDefault="00F152D5" w:rsidP="00F152D5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F152D5" w:rsidRDefault="00F152D5" w:rsidP="00F152D5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F152D5" w:rsidRPr="004A7D3C" w:rsidRDefault="00F152D5" w:rsidP="00F152D5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30" type="#_x0000_t202" style="position:absolute;left:0;text-align:left;margin-left:345.95pt;margin-top:-26.8pt;width:180pt;height:1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" stroked="f">
                <v:textbox>
                  <w:txbxContent>
                    <w:p w:rsidR="00F751F4" w:rsidRPr="002332E6" w:rsidRDefault="00F751F4" w:rsidP="00F751F4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</w:pPr>
                      <w:r w:rsidRPr="002332E6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University:kufa</w:t>
                      </w:r>
                    </w:p>
                    <w:p w:rsidR="00F751F4" w:rsidRPr="002332E6" w:rsidRDefault="00F751F4" w:rsidP="00F751F4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</w:pPr>
                      <w:r w:rsidRPr="002332E6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College:Arts</w:t>
                      </w:r>
                    </w:p>
                    <w:p w:rsidR="00F751F4" w:rsidRPr="002332E6" w:rsidRDefault="00F751F4" w:rsidP="00F751F4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</w:pPr>
                      <w:r w:rsidRPr="002332E6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Department:Civilian social</w:t>
                      </w:r>
                    </w:p>
                    <w:p w:rsidR="00F751F4" w:rsidRPr="002332E6" w:rsidRDefault="00F751F4" w:rsidP="00F751F4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</w:pPr>
                      <w:r w:rsidRPr="002332E6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Stage: second</w:t>
                      </w:r>
                    </w:p>
                    <w:p w:rsidR="00F751F4" w:rsidRPr="002332E6" w:rsidRDefault="00F751F4" w:rsidP="00F751F4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18"/>
                          <w:szCs w:val="18"/>
                          <w:lang w:bidi="ar-IQ"/>
                        </w:rPr>
                      </w:pPr>
                      <w:r w:rsidRPr="002332E6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Lecturer name:</w:t>
                      </w:r>
                      <w:r w:rsidRPr="002332E6">
                        <w:rPr>
                          <w:rFonts w:ascii="Book Antiqua" w:hAnsi="Book Antiqua" w:cs="Simplified Arabic"/>
                        </w:rPr>
                        <w:t xml:space="preserve"> </w:t>
                      </w:r>
                      <w:r w:rsidRPr="002332E6">
                        <w:rPr>
                          <w:rFonts w:ascii="Book Antiqua" w:hAnsi="Book Antiqua" w:cs="Simplified Arabic"/>
                          <w:b/>
                          <w:bCs/>
                          <w:sz w:val="20"/>
                          <w:szCs w:val="20"/>
                        </w:rPr>
                        <w:t xml:space="preserve">Hammed  Mustafa </w:t>
                      </w:r>
                      <w:proofErr w:type="spellStart"/>
                      <w:r w:rsidRPr="002332E6">
                        <w:rPr>
                          <w:rFonts w:ascii="Book Antiqua" w:hAnsi="Book Antiqua" w:cs="Simplified Arabic"/>
                          <w:b/>
                          <w:bCs/>
                          <w:sz w:val="20"/>
                          <w:szCs w:val="20"/>
                        </w:rPr>
                        <w:t>Naji</w:t>
                      </w:r>
                      <w:proofErr w:type="spellEnd"/>
                      <w:r w:rsidRPr="002332E6">
                        <w:rPr>
                          <w:rFonts w:ascii="Book Antiqua" w:hAnsi="Book Antiqua" w:cs="Simplified Arabic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:rsidR="00F751F4" w:rsidRPr="002332E6" w:rsidRDefault="00F751F4" w:rsidP="00F751F4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</w:pPr>
                      <w:r w:rsidRPr="002332E6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Academic Status:assist.prof</w:t>
                      </w:r>
                    </w:p>
                    <w:p w:rsidR="00F751F4" w:rsidRPr="002332E6" w:rsidRDefault="00F751F4" w:rsidP="00F751F4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</w:pPr>
                      <w:r w:rsidRPr="002332E6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>Qualification:P.h.D</w:t>
                      </w:r>
                    </w:p>
                    <w:p w:rsidR="00F152D5" w:rsidRDefault="00F751F4" w:rsidP="002332E6">
                      <w:pPr>
                        <w:bidi w:val="0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2332E6"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  <w:t xml:space="preserve">Place of work:Arts faculty </w:t>
                      </w:r>
                    </w:p>
                    <w:p w:rsidR="00F152D5" w:rsidRDefault="00F152D5" w:rsidP="00F152D5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F152D5" w:rsidRDefault="00F152D5" w:rsidP="00F152D5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F152D5" w:rsidRPr="004A7D3C" w:rsidRDefault="00F152D5" w:rsidP="00F152D5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6EC5">
        <w:rPr>
          <w:noProof/>
        </w:rPr>
        <w:drawing>
          <wp:anchor distT="0" distB="0" distL="114300" distR="114300" simplePos="0" relativeHeight="251668480" behindDoc="1" locked="0" layoutInCell="1" allowOverlap="1" wp14:anchorId="3B43FD3D" wp14:editId="3A56F2C3">
            <wp:simplePos x="0" y="0"/>
            <wp:positionH relativeFrom="column">
              <wp:posOffset>2650490</wp:posOffset>
            </wp:positionH>
            <wp:positionV relativeFrom="paragraph">
              <wp:posOffset>-340360</wp:posOffset>
            </wp:positionV>
            <wp:extent cx="1352550" cy="1238250"/>
            <wp:effectExtent l="0" t="0" r="0" b="0"/>
            <wp:wrapNone/>
            <wp:docPr id="3" name="صورة 3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2D5" w:rsidRDefault="00336EC5" w:rsidP="00F152D5">
      <w:pPr>
        <w:jc w:val="center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8DA13F" wp14:editId="7E6FA9AD">
                <wp:simplePos x="0" y="0"/>
                <wp:positionH relativeFrom="column">
                  <wp:posOffset>-540385</wp:posOffset>
                </wp:positionH>
                <wp:positionV relativeFrom="paragraph">
                  <wp:posOffset>46355</wp:posOffset>
                </wp:positionV>
                <wp:extent cx="3054985" cy="752475"/>
                <wp:effectExtent l="0" t="0" r="0" b="9525"/>
                <wp:wrapSquare wrapText="bothSides"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2D5" w:rsidRPr="00336EC5" w:rsidRDefault="00F152D5" w:rsidP="00F152D5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336EC5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bidi="ar-IQ"/>
                                  </w:rPr>
                                  <w:t>Republic</w:t>
                                </w:r>
                              </w:smartTag>
                              <w:r w:rsidRPr="00336EC5">
                                <w:rPr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336EC5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bidi="ar-IQ"/>
                                  </w:rPr>
                                  <w:t>Iraq</w:t>
                                </w:r>
                              </w:smartTag>
                            </w:smartTag>
                          </w:p>
                          <w:p w:rsidR="00F152D5" w:rsidRPr="00336EC5" w:rsidRDefault="00F152D5" w:rsidP="00F152D5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</w:pPr>
                            <w:r w:rsidRPr="00336EC5">
                              <w:rPr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  <w:t>The Ministry of Higher Education</w:t>
                            </w:r>
                          </w:p>
                          <w:p w:rsidR="00F152D5" w:rsidRPr="00336EC5" w:rsidRDefault="00F152D5" w:rsidP="00F152D5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</w:pPr>
                            <w:r w:rsidRPr="00336EC5">
                              <w:rPr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  <w:t>&amp; Scientific Research</w:t>
                            </w:r>
                          </w:p>
                          <w:p w:rsidR="00F152D5" w:rsidRPr="00336EC5" w:rsidRDefault="00F152D5" w:rsidP="00F152D5">
                            <w:pPr>
                              <w:bidi w:val="0"/>
                              <w:jc w:val="center"/>
                              <w:rPr>
                                <w:sz w:val="20"/>
                                <w:szCs w:val="20"/>
                                <w:lang w:bidi="ar-IQ"/>
                              </w:rPr>
                            </w:pPr>
                          </w:p>
                          <w:p w:rsidR="00F152D5" w:rsidRDefault="00F152D5" w:rsidP="00F152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" o:spid="_x0000_s1031" type="#_x0000_t202" style="position:absolute;left:0;text-align:left;margin-left:-42.55pt;margin-top:3.65pt;width:240.5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" stroked="f">
                <v:textbox>
                  <w:txbxContent>
                    <w:p w:rsidR="00F152D5" w:rsidRPr="00336EC5" w:rsidRDefault="00F152D5" w:rsidP="00F152D5">
                      <w:pPr>
                        <w:bidi w:val="0"/>
                        <w:jc w:val="center"/>
                        <w:rPr>
                          <w:b/>
                          <w:bCs/>
                          <w:sz w:val="20"/>
                          <w:szCs w:val="20"/>
                          <w:lang w:bidi="ar-IQ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336EC5">
                            <w:rPr>
                              <w:b/>
                              <w:bCs/>
                              <w:sz w:val="20"/>
                              <w:szCs w:val="20"/>
                              <w:lang w:bidi="ar-IQ"/>
                            </w:rPr>
                            <w:t>Republic</w:t>
                          </w:r>
                        </w:smartTag>
                        <w:r w:rsidRPr="00336EC5">
                          <w:rPr>
                            <w:b/>
                            <w:bCs/>
                            <w:sz w:val="20"/>
                            <w:szCs w:val="20"/>
                            <w:lang w:bidi="ar-IQ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336EC5">
                            <w:rPr>
                              <w:b/>
                              <w:bCs/>
                              <w:sz w:val="20"/>
                              <w:szCs w:val="20"/>
                              <w:lang w:bidi="ar-IQ"/>
                            </w:rPr>
                            <w:t>Iraq</w:t>
                          </w:r>
                        </w:smartTag>
                      </w:smartTag>
                    </w:p>
                    <w:p w:rsidR="00F152D5" w:rsidRPr="00336EC5" w:rsidRDefault="00F152D5" w:rsidP="00F152D5">
                      <w:pPr>
                        <w:bidi w:val="0"/>
                        <w:jc w:val="center"/>
                        <w:rPr>
                          <w:b/>
                          <w:bCs/>
                          <w:sz w:val="20"/>
                          <w:szCs w:val="20"/>
                          <w:lang w:bidi="ar-IQ"/>
                        </w:rPr>
                      </w:pPr>
                      <w:r w:rsidRPr="00336EC5">
                        <w:rPr>
                          <w:b/>
                          <w:bCs/>
                          <w:sz w:val="20"/>
                          <w:szCs w:val="20"/>
                          <w:lang w:bidi="ar-IQ"/>
                        </w:rPr>
                        <w:t>The Ministry of Higher Education</w:t>
                      </w:r>
                    </w:p>
                    <w:p w:rsidR="00F152D5" w:rsidRPr="00336EC5" w:rsidRDefault="00F152D5" w:rsidP="00F152D5">
                      <w:pPr>
                        <w:bidi w:val="0"/>
                        <w:jc w:val="center"/>
                        <w:rPr>
                          <w:b/>
                          <w:bCs/>
                          <w:sz w:val="20"/>
                          <w:szCs w:val="20"/>
                          <w:lang w:bidi="ar-IQ"/>
                        </w:rPr>
                      </w:pPr>
                      <w:r w:rsidRPr="00336EC5">
                        <w:rPr>
                          <w:b/>
                          <w:bCs/>
                          <w:sz w:val="20"/>
                          <w:szCs w:val="20"/>
                          <w:lang w:bidi="ar-IQ"/>
                        </w:rPr>
                        <w:t>&amp; Scientific Research</w:t>
                      </w:r>
                    </w:p>
                    <w:p w:rsidR="00F152D5" w:rsidRPr="00336EC5" w:rsidRDefault="00F152D5" w:rsidP="00F152D5">
                      <w:pPr>
                        <w:bidi w:val="0"/>
                        <w:jc w:val="center"/>
                        <w:rPr>
                          <w:sz w:val="20"/>
                          <w:szCs w:val="20"/>
                          <w:lang w:bidi="ar-IQ"/>
                        </w:rPr>
                      </w:pPr>
                    </w:p>
                    <w:p w:rsidR="00F152D5" w:rsidRDefault="00F152D5" w:rsidP="00F152D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52D5" w:rsidRDefault="00F152D5" w:rsidP="00F152D5">
      <w:pPr>
        <w:jc w:val="center"/>
        <w:rPr>
          <w:rtl/>
          <w:lang w:bidi="ar-IQ"/>
        </w:rPr>
      </w:pPr>
    </w:p>
    <w:p w:rsidR="00F152D5" w:rsidRDefault="00F152D5" w:rsidP="00F152D5">
      <w:pPr>
        <w:jc w:val="center"/>
        <w:rPr>
          <w:rtl/>
          <w:lang w:bidi="ar-IQ"/>
        </w:rPr>
      </w:pPr>
    </w:p>
    <w:p w:rsidR="00F152D5" w:rsidRDefault="00F152D5" w:rsidP="00F152D5">
      <w:pPr>
        <w:jc w:val="center"/>
        <w:rPr>
          <w:rtl/>
          <w:lang w:bidi="ar-IQ"/>
        </w:rPr>
      </w:pPr>
    </w:p>
    <w:p w:rsidR="00F152D5" w:rsidRDefault="00F152D5" w:rsidP="00F152D5">
      <w:pPr>
        <w:jc w:val="center"/>
        <w:rPr>
          <w:rtl/>
          <w:lang w:bidi="ar-IQ"/>
        </w:rPr>
      </w:pPr>
    </w:p>
    <w:p w:rsidR="00F152D5" w:rsidRPr="00A3612F" w:rsidRDefault="00F152D5" w:rsidP="00A3612F">
      <w:pPr>
        <w:rPr>
          <w:rFonts w:cs="Simplified Arabic"/>
          <w:b/>
          <w:bCs/>
        </w:rPr>
      </w:pPr>
      <w:r w:rsidRPr="00A3612F">
        <w:rPr>
          <w:rFonts w:cs="Simplified Arabic"/>
          <w:b/>
          <w:bCs/>
        </w:rPr>
        <w:t>Course  weekly Outline</w:t>
      </w:r>
      <w:r w:rsidR="00A3612F">
        <w:rPr>
          <w:rFonts w:cs="Simplified Arabic" w:hint="cs"/>
          <w:b/>
          <w:bCs/>
          <w:rtl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3240"/>
        <w:gridCol w:w="2700"/>
        <w:gridCol w:w="1492"/>
      </w:tblGrid>
      <w:tr w:rsidR="00F152D5" w:rsidRPr="00336EC5" w:rsidTr="00E55E63">
        <w:tc>
          <w:tcPr>
            <w:tcW w:w="828" w:type="dxa"/>
          </w:tcPr>
          <w:p w:rsidR="00F152D5" w:rsidRPr="00336EC5" w:rsidRDefault="00F152D5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week</w:t>
            </w:r>
          </w:p>
        </w:tc>
        <w:tc>
          <w:tcPr>
            <w:tcW w:w="2160" w:type="dxa"/>
          </w:tcPr>
          <w:p w:rsidR="00F152D5" w:rsidRPr="00336EC5" w:rsidRDefault="00F152D5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Date</w:t>
            </w:r>
          </w:p>
        </w:tc>
        <w:tc>
          <w:tcPr>
            <w:tcW w:w="3240" w:type="dxa"/>
          </w:tcPr>
          <w:p w:rsidR="00F152D5" w:rsidRPr="00336EC5" w:rsidRDefault="00F152D5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Topics Covered</w:t>
            </w:r>
          </w:p>
        </w:tc>
        <w:tc>
          <w:tcPr>
            <w:tcW w:w="2700" w:type="dxa"/>
          </w:tcPr>
          <w:p w:rsidR="00F152D5" w:rsidRPr="00336EC5" w:rsidRDefault="00F152D5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Lab. Experiment Assignments</w:t>
            </w:r>
          </w:p>
        </w:tc>
        <w:tc>
          <w:tcPr>
            <w:tcW w:w="1492" w:type="dxa"/>
          </w:tcPr>
          <w:p w:rsidR="00F152D5" w:rsidRPr="00336EC5" w:rsidRDefault="00F152D5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Notes</w:t>
            </w:r>
          </w:p>
        </w:tc>
      </w:tr>
      <w:tr w:rsidR="00336EC5" w:rsidRPr="00336EC5" w:rsidTr="00E55E63">
        <w:tc>
          <w:tcPr>
            <w:tcW w:w="828" w:type="dxa"/>
          </w:tcPr>
          <w:p w:rsidR="00336EC5" w:rsidRPr="00336EC5" w:rsidRDefault="00336EC5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1</w:t>
            </w:r>
          </w:p>
        </w:tc>
        <w:tc>
          <w:tcPr>
            <w:tcW w:w="2160" w:type="dxa"/>
          </w:tcPr>
          <w:p w:rsidR="00336EC5" w:rsidRPr="00F8090F" w:rsidRDefault="00336EC5" w:rsidP="00F8090F">
            <w:pPr>
              <w:bidi w:val="0"/>
              <w:rPr>
                <w:b/>
                <w:bCs/>
                <w:sz w:val="22"/>
                <w:szCs w:val="22"/>
              </w:rPr>
            </w:pPr>
            <w:r w:rsidRPr="00F8090F">
              <w:rPr>
                <w:b/>
                <w:bCs/>
                <w:sz w:val="22"/>
                <w:szCs w:val="22"/>
              </w:rPr>
              <w:t>21/9/2014</w:t>
            </w:r>
          </w:p>
        </w:tc>
        <w:tc>
          <w:tcPr>
            <w:tcW w:w="3240" w:type="dxa"/>
          </w:tcPr>
          <w:p w:rsidR="00336EC5" w:rsidRPr="00336EC5" w:rsidRDefault="00336EC5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what scientific research and the reasons for the study</w:t>
            </w:r>
          </w:p>
        </w:tc>
        <w:tc>
          <w:tcPr>
            <w:tcW w:w="2700" w:type="dxa"/>
          </w:tcPr>
          <w:p w:rsidR="00336EC5" w:rsidRPr="00336EC5" w:rsidRDefault="00336EC5" w:rsidP="000619EC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492" w:type="dxa"/>
          </w:tcPr>
          <w:p w:rsidR="00336EC5" w:rsidRPr="00336EC5" w:rsidRDefault="00336EC5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</w:tr>
      <w:tr w:rsidR="00336EC5" w:rsidRPr="00336EC5" w:rsidTr="00E55E63">
        <w:tc>
          <w:tcPr>
            <w:tcW w:w="828" w:type="dxa"/>
          </w:tcPr>
          <w:p w:rsidR="00336EC5" w:rsidRPr="00336EC5" w:rsidRDefault="00336EC5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2</w:t>
            </w:r>
          </w:p>
        </w:tc>
        <w:tc>
          <w:tcPr>
            <w:tcW w:w="2160" w:type="dxa"/>
          </w:tcPr>
          <w:p w:rsidR="00336EC5" w:rsidRPr="00F8090F" w:rsidRDefault="00336EC5" w:rsidP="00F8090F">
            <w:pPr>
              <w:bidi w:val="0"/>
              <w:rPr>
                <w:b/>
                <w:bCs/>
                <w:sz w:val="22"/>
                <w:szCs w:val="22"/>
              </w:rPr>
            </w:pPr>
            <w:r w:rsidRPr="00F8090F">
              <w:rPr>
                <w:b/>
                <w:bCs/>
                <w:sz w:val="22"/>
                <w:szCs w:val="22"/>
              </w:rPr>
              <w:t>28/9/2014</w:t>
            </w:r>
          </w:p>
        </w:tc>
        <w:tc>
          <w:tcPr>
            <w:tcW w:w="3240" w:type="dxa"/>
          </w:tcPr>
          <w:p w:rsidR="00336EC5" w:rsidRPr="00336EC5" w:rsidRDefault="00336EC5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Science and goals - Methods of access to knowledge</w:t>
            </w:r>
          </w:p>
        </w:tc>
        <w:tc>
          <w:tcPr>
            <w:tcW w:w="2700" w:type="dxa"/>
          </w:tcPr>
          <w:p w:rsidR="00336EC5" w:rsidRPr="00336EC5" w:rsidRDefault="00336EC5" w:rsidP="000619EC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492" w:type="dxa"/>
          </w:tcPr>
          <w:p w:rsidR="00336EC5" w:rsidRPr="00336EC5" w:rsidRDefault="00336EC5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</w:tr>
      <w:tr w:rsidR="00336EC5" w:rsidRPr="00336EC5" w:rsidTr="00E55E63">
        <w:tc>
          <w:tcPr>
            <w:tcW w:w="828" w:type="dxa"/>
          </w:tcPr>
          <w:p w:rsidR="00336EC5" w:rsidRPr="00336EC5" w:rsidRDefault="00336EC5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3</w:t>
            </w:r>
          </w:p>
        </w:tc>
        <w:tc>
          <w:tcPr>
            <w:tcW w:w="2160" w:type="dxa"/>
          </w:tcPr>
          <w:p w:rsidR="00336EC5" w:rsidRPr="00F8090F" w:rsidRDefault="00336EC5" w:rsidP="00F8090F">
            <w:pPr>
              <w:bidi w:val="0"/>
              <w:rPr>
                <w:b/>
                <w:bCs/>
                <w:sz w:val="22"/>
                <w:szCs w:val="22"/>
              </w:rPr>
            </w:pPr>
            <w:r w:rsidRPr="00F8090F">
              <w:rPr>
                <w:b/>
                <w:bCs/>
                <w:sz w:val="22"/>
                <w:szCs w:val="22"/>
              </w:rPr>
              <w:t>5/10/2014</w:t>
            </w:r>
          </w:p>
        </w:tc>
        <w:tc>
          <w:tcPr>
            <w:tcW w:w="3240" w:type="dxa"/>
          </w:tcPr>
          <w:p w:rsidR="00336EC5" w:rsidRPr="00336EC5" w:rsidRDefault="00336EC5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Scientific thinking properties</w:t>
            </w:r>
          </w:p>
        </w:tc>
        <w:tc>
          <w:tcPr>
            <w:tcW w:w="2700" w:type="dxa"/>
          </w:tcPr>
          <w:p w:rsidR="00336EC5" w:rsidRPr="00336EC5" w:rsidRDefault="00336EC5" w:rsidP="000619EC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492" w:type="dxa"/>
          </w:tcPr>
          <w:p w:rsidR="00336EC5" w:rsidRPr="00336EC5" w:rsidRDefault="00336EC5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</w:tr>
      <w:tr w:rsidR="00336EC5" w:rsidRPr="00336EC5" w:rsidTr="00E55E63">
        <w:tc>
          <w:tcPr>
            <w:tcW w:w="828" w:type="dxa"/>
          </w:tcPr>
          <w:p w:rsidR="00336EC5" w:rsidRPr="00336EC5" w:rsidRDefault="00336EC5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4</w:t>
            </w:r>
          </w:p>
        </w:tc>
        <w:tc>
          <w:tcPr>
            <w:tcW w:w="2160" w:type="dxa"/>
          </w:tcPr>
          <w:p w:rsidR="00336EC5" w:rsidRPr="00F8090F" w:rsidRDefault="00336EC5" w:rsidP="00F8090F">
            <w:pPr>
              <w:bidi w:val="0"/>
              <w:rPr>
                <w:b/>
                <w:bCs/>
                <w:sz w:val="22"/>
                <w:szCs w:val="22"/>
              </w:rPr>
            </w:pPr>
            <w:r w:rsidRPr="00F8090F">
              <w:rPr>
                <w:b/>
                <w:bCs/>
                <w:sz w:val="22"/>
                <w:szCs w:val="22"/>
              </w:rPr>
              <w:t>12/10/2014</w:t>
            </w:r>
          </w:p>
        </w:tc>
        <w:tc>
          <w:tcPr>
            <w:tcW w:w="3240" w:type="dxa"/>
          </w:tcPr>
          <w:p w:rsidR="00336EC5" w:rsidRPr="00336EC5" w:rsidRDefault="00336EC5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The problem of scientific research</w:t>
            </w:r>
          </w:p>
        </w:tc>
        <w:tc>
          <w:tcPr>
            <w:tcW w:w="2700" w:type="dxa"/>
          </w:tcPr>
          <w:p w:rsidR="00336EC5" w:rsidRPr="00336EC5" w:rsidRDefault="00336EC5" w:rsidP="000619EC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492" w:type="dxa"/>
          </w:tcPr>
          <w:p w:rsidR="00336EC5" w:rsidRPr="00336EC5" w:rsidRDefault="00336EC5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</w:tr>
      <w:tr w:rsidR="00336EC5" w:rsidRPr="00336EC5" w:rsidTr="00E55E63">
        <w:tc>
          <w:tcPr>
            <w:tcW w:w="828" w:type="dxa"/>
          </w:tcPr>
          <w:p w:rsidR="00336EC5" w:rsidRPr="00336EC5" w:rsidRDefault="00336EC5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5</w:t>
            </w:r>
          </w:p>
        </w:tc>
        <w:tc>
          <w:tcPr>
            <w:tcW w:w="2160" w:type="dxa"/>
          </w:tcPr>
          <w:p w:rsidR="00336EC5" w:rsidRPr="00F8090F" w:rsidRDefault="00336EC5" w:rsidP="00F8090F">
            <w:pPr>
              <w:bidi w:val="0"/>
              <w:rPr>
                <w:b/>
                <w:bCs/>
                <w:sz w:val="22"/>
                <w:szCs w:val="22"/>
              </w:rPr>
            </w:pPr>
            <w:r w:rsidRPr="00F8090F">
              <w:rPr>
                <w:b/>
                <w:bCs/>
                <w:sz w:val="22"/>
                <w:szCs w:val="22"/>
              </w:rPr>
              <w:t>19/10/2014</w:t>
            </w:r>
          </w:p>
        </w:tc>
        <w:tc>
          <w:tcPr>
            <w:tcW w:w="3240" w:type="dxa"/>
          </w:tcPr>
          <w:p w:rsidR="00336EC5" w:rsidRPr="00336EC5" w:rsidRDefault="00336EC5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Research Plan</w:t>
            </w:r>
          </w:p>
        </w:tc>
        <w:tc>
          <w:tcPr>
            <w:tcW w:w="2700" w:type="dxa"/>
          </w:tcPr>
          <w:p w:rsidR="00336EC5" w:rsidRPr="00336EC5" w:rsidRDefault="00336EC5" w:rsidP="000619EC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492" w:type="dxa"/>
          </w:tcPr>
          <w:p w:rsidR="00336EC5" w:rsidRPr="00336EC5" w:rsidRDefault="00336EC5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</w:tr>
      <w:tr w:rsidR="00336EC5" w:rsidRPr="00336EC5" w:rsidTr="00E55E63">
        <w:tc>
          <w:tcPr>
            <w:tcW w:w="828" w:type="dxa"/>
          </w:tcPr>
          <w:p w:rsidR="00336EC5" w:rsidRPr="00336EC5" w:rsidRDefault="00336EC5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6</w:t>
            </w:r>
          </w:p>
        </w:tc>
        <w:tc>
          <w:tcPr>
            <w:tcW w:w="2160" w:type="dxa"/>
          </w:tcPr>
          <w:p w:rsidR="00336EC5" w:rsidRPr="00F8090F" w:rsidRDefault="00336EC5" w:rsidP="00F8090F">
            <w:pPr>
              <w:bidi w:val="0"/>
              <w:rPr>
                <w:b/>
                <w:bCs/>
                <w:sz w:val="22"/>
                <w:szCs w:val="22"/>
              </w:rPr>
            </w:pPr>
            <w:r w:rsidRPr="00F8090F">
              <w:rPr>
                <w:b/>
                <w:bCs/>
                <w:sz w:val="22"/>
                <w:szCs w:val="22"/>
              </w:rPr>
              <w:t>26/10/2014</w:t>
            </w:r>
          </w:p>
        </w:tc>
        <w:tc>
          <w:tcPr>
            <w:tcW w:w="3240" w:type="dxa"/>
          </w:tcPr>
          <w:p w:rsidR="00336EC5" w:rsidRPr="00336EC5" w:rsidRDefault="00336EC5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Hypotheses Research</w:t>
            </w:r>
          </w:p>
        </w:tc>
        <w:tc>
          <w:tcPr>
            <w:tcW w:w="2700" w:type="dxa"/>
          </w:tcPr>
          <w:p w:rsidR="00336EC5" w:rsidRPr="00336EC5" w:rsidRDefault="00336EC5" w:rsidP="000619EC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492" w:type="dxa"/>
          </w:tcPr>
          <w:p w:rsidR="00336EC5" w:rsidRPr="00336EC5" w:rsidRDefault="00336EC5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</w:tr>
      <w:tr w:rsidR="00336EC5" w:rsidRPr="00336EC5" w:rsidTr="00E55E63">
        <w:tc>
          <w:tcPr>
            <w:tcW w:w="828" w:type="dxa"/>
          </w:tcPr>
          <w:p w:rsidR="00336EC5" w:rsidRPr="00336EC5" w:rsidRDefault="00336EC5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7</w:t>
            </w:r>
          </w:p>
        </w:tc>
        <w:tc>
          <w:tcPr>
            <w:tcW w:w="2160" w:type="dxa"/>
          </w:tcPr>
          <w:p w:rsidR="00336EC5" w:rsidRPr="00F8090F" w:rsidRDefault="00336EC5" w:rsidP="00F8090F">
            <w:pPr>
              <w:bidi w:val="0"/>
              <w:rPr>
                <w:b/>
                <w:bCs/>
                <w:sz w:val="22"/>
                <w:szCs w:val="22"/>
              </w:rPr>
            </w:pPr>
            <w:r w:rsidRPr="00F8090F">
              <w:rPr>
                <w:b/>
                <w:bCs/>
                <w:sz w:val="22"/>
                <w:szCs w:val="22"/>
              </w:rPr>
              <w:t>2/11/2014</w:t>
            </w:r>
          </w:p>
        </w:tc>
        <w:tc>
          <w:tcPr>
            <w:tcW w:w="3240" w:type="dxa"/>
          </w:tcPr>
          <w:p w:rsidR="00336EC5" w:rsidRPr="00336EC5" w:rsidRDefault="00336EC5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Methods of scientific research-historical style</w:t>
            </w:r>
          </w:p>
        </w:tc>
        <w:tc>
          <w:tcPr>
            <w:tcW w:w="2700" w:type="dxa"/>
          </w:tcPr>
          <w:p w:rsidR="00336EC5" w:rsidRPr="00336EC5" w:rsidRDefault="00336EC5" w:rsidP="000619EC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492" w:type="dxa"/>
          </w:tcPr>
          <w:p w:rsidR="00336EC5" w:rsidRPr="00336EC5" w:rsidRDefault="00336EC5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</w:tr>
      <w:tr w:rsidR="00336EC5" w:rsidRPr="00336EC5" w:rsidTr="00E55E63">
        <w:tc>
          <w:tcPr>
            <w:tcW w:w="828" w:type="dxa"/>
          </w:tcPr>
          <w:p w:rsidR="00336EC5" w:rsidRPr="00336EC5" w:rsidRDefault="00336EC5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8</w:t>
            </w:r>
          </w:p>
        </w:tc>
        <w:tc>
          <w:tcPr>
            <w:tcW w:w="2160" w:type="dxa"/>
          </w:tcPr>
          <w:p w:rsidR="00336EC5" w:rsidRPr="00F8090F" w:rsidRDefault="00336EC5" w:rsidP="00F8090F">
            <w:pPr>
              <w:bidi w:val="0"/>
              <w:rPr>
                <w:b/>
                <w:bCs/>
                <w:sz w:val="22"/>
                <w:szCs w:val="22"/>
              </w:rPr>
            </w:pPr>
            <w:r w:rsidRPr="00F8090F">
              <w:rPr>
                <w:b/>
                <w:bCs/>
                <w:sz w:val="22"/>
                <w:szCs w:val="22"/>
              </w:rPr>
              <w:t>9/11/2014</w:t>
            </w:r>
          </w:p>
        </w:tc>
        <w:tc>
          <w:tcPr>
            <w:tcW w:w="3240" w:type="dxa"/>
          </w:tcPr>
          <w:p w:rsidR="00336EC5" w:rsidRPr="00336EC5" w:rsidRDefault="00336EC5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Style postural</w:t>
            </w:r>
          </w:p>
        </w:tc>
        <w:tc>
          <w:tcPr>
            <w:tcW w:w="2700" w:type="dxa"/>
          </w:tcPr>
          <w:p w:rsidR="00336EC5" w:rsidRPr="00336EC5" w:rsidRDefault="00336EC5" w:rsidP="000619EC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492" w:type="dxa"/>
          </w:tcPr>
          <w:p w:rsidR="00336EC5" w:rsidRPr="00336EC5" w:rsidRDefault="00336EC5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</w:tr>
      <w:tr w:rsidR="00336EC5" w:rsidRPr="00336EC5" w:rsidTr="00E55E63">
        <w:tc>
          <w:tcPr>
            <w:tcW w:w="828" w:type="dxa"/>
          </w:tcPr>
          <w:p w:rsidR="00336EC5" w:rsidRPr="00336EC5" w:rsidRDefault="00336EC5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9</w:t>
            </w:r>
          </w:p>
        </w:tc>
        <w:tc>
          <w:tcPr>
            <w:tcW w:w="2160" w:type="dxa"/>
          </w:tcPr>
          <w:p w:rsidR="00336EC5" w:rsidRPr="00F8090F" w:rsidRDefault="00336EC5" w:rsidP="00F8090F">
            <w:pPr>
              <w:bidi w:val="0"/>
              <w:rPr>
                <w:b/>
                <w:bCs/>
                <w:sz w:val="22"/>
                <w:szCs w:val="22"/>
              </w:rPr>
            </w:pPr>
            <w:r w:rsidRPr="00F8090F">
              <w:rPr>
                <w:b/>
                <w:bCs/>
                <w:sz w:val="22"/>
                <w:szCs w:val="22"/>
              </w:rPr>
              <w:t>16/11/2014</w:t>
            </w:r>
          </w:p>
        </w:tc>
        <w:tc>
          <w:tcPr>
            <w:tcW w:w="3240" w:type="dxa"/>
          </w:tcPr>
          <w:p w:rsidR="00336EC5" w:rsidRPr="00336EC5" w:rsidRDefault="00336EC5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Experimental style and settings</w:t>
            </w:r>
          </w:p>
        </w:tc>
        <w:tc>
          <w:tcPr>
            <w:tcW w:w="2700" w:type="dxa"/>
          </w:tcPr>
          <w:p w:rsidR="00336EC5" w:rsidRPr="00336EC5" w:rsidRDefault="00336EC5" w:rsidP="000619EC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492" w:type="dxa"/>
          </w:tcPr>
          <w:p w:rsidR="00336EC5" w:rsidRPr="00336EC5" w:rsidRDefault="00336EC5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</w:tr>
      <w:tr w:rsidR="00336EC5" w:rsidRPr="00336EC5" w:rsidTr="00E55E63">
        <w:tc>
          <w:tcPr>
            <w:tcW w:w="828" w:type="dxa"/>
          </w:tcPr>
          <w:p w:rsidR="00336EC5" w:rsidRPr="00336EC5" w:rsidRDefault="00336EC5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10</w:t>
            </w:r>
          </w:p>
        </w:tc>
        <w:tc>
          <w:tcPr>
            <w:tcW w:w="2160" w:type="dxa"/>
          </w:tcPr>
          <w:p w:rsidR="00336EC5" w:rsidRPr="00F8090F" w:rsidRDefault="00336EC5" w:rsidP="00F8090F">
            <w:pPr>
              <w:bidi w:val="0"/>
              <w:rPr>
                <w:b/>
                <w:bCs/>
                <w:sz w:val="22"/>
                <w:szCs w:val="22"/>
              </w:rPr>
            </w:pPr>
            <w:r w:rsidRPr="00F8090F">
              <w:rPr>
                <w:b/>
                <w:bCs/>
                <w:sz w:val="22"/>
                <w:szCs w:val="22"/>
              </w:rPr>
              <w:t>23/11/2014</w:t>
            </w:r>
          </w:p>
        </w:tc>
        <w:tc>
          <w:tcPr>
            <w:tcW w:w="3240" w:type="dxa"/>
          </w:tcPr>
          <w:p w:rsidR="00336EC5" w:rsidRPr="00336EC5" w:rsidRDefault="00336EC5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Samples and types</w:t>
            </w:r>
          </w:p>
        </w:tc>
        <w:tc>
          <w:tcPr>
            <w:tcW w:w="2700" w:type="dxa"/>
          </w:tcPr>
          <w:p w:rsidR="00336EC5" w:rsidRPr="00336EC5" w:rsidRDefault="00336EC5" w:rsidP="000619EC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492" w:type="dxa"/>
          </w:tcPr>
          <w:p w:rsidR="00336EC5" w:rsidRPr="00336EC5" w:rsidRDefault="00336EC5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</w:tr>
      <w:tr w:rsidR="00336EC5" w:rsidRPr="00336EC5" w:rsidTr="00E55E63">
        <w:tc>
          <w:tcPr>
            <w:tcW w:w="828" w:type="dxa"/>
          </w:tcPr>
          <w:p w:rsidR="00336EC5" w:rsidRPr="00336EC5" w:rsidRDefault="00336EC5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11</w:t>
            </w:r>
          </w:p>
        </w:tc>
        <w:tc>
          <w:tcPr>
            <w:tcW w:w="2160" w:type="dxa"/>
          </w:tcPr>
          <w:p w:rsidR="00336EC5" w:rsidRPr="00F8090F" w:rsidRDefault="00336EC5" w:rsidP="00F8090F">
            <w:pPr>
              <w:bidi w:val="0"/>
              <w:rPr>
                <w:b/>
                <w:bCs/>
                <w:sz w:val="22"/>
                <w:szCs w:val="22"/>
              </w:rPr>
            </w:pPr>
            <w:r w:rsidRPr="00F8090F">
              <w:rPr>
                <w:b/>
                <w:bCs/>
                <w:sz w:val="22"/>
                <w:szCs w:val="22"/>
              </w:rPr>
              <w:t>30/11/2014</w:t>
            </w:r>
          </w:p>
        </w:tc>
        <w:tc>
          <w:tcPr>
            <w:tcW w:w="3240" w:type="dxa"/>
          </w:tcPr>
          <w:p w:rsidR="00336EC5" w:rsidRPr="00336EC5" w:rsidRDefault="00336EC5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References Search</w:t>
            </w:r>
          </w:p>
        </w:tc>
        <w:tc>
          <w:tcPr>
            <w:tcW w:w="2700" w:type="dxa"/>
          </w:tcPr>
          <w:p w:rsidR="00336EC5" w:rsidRPr="00336EC5" w:rsidRDefault="00336EC5" w:rsidP="000619EC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492" w:type="dxa"/>
          </w:tcPr>
          <w:p w:rsidR="00336EC5" w:rsidRPr="00336EC5" w:rsidRDefault="00336EC5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</w:tr>
      <w:tr w:rsidR="00336EC5" w:rsidRPr="00336EC5" w:rsidTr="00E55E63">
        <w:tc>
          <w:tcPr>
            <w:tcW w:w="828" w:type="dxa"/>
          </w:tcPr>
          <w:p w:rsidR="00336EC5" w:rsidRPr="00336EC5" w:rsidRDefault="00336EC5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12</w:t>
            </w:r>
          </w:p>
        </w:tc>
        <w:tc>
          <w:tcPr>
            <w:tcW w:w="2160" w:type="dxa"/>
          </w:tcPr>
          <w:p w:rsidR="00336EC5" w:rsidRPr="00F8090F" w:rsidRDefault="00336EC5" w:rsidP="00F8090F">
            <w:pPr>
              <w:bidi w:val="0"/>
              <w:rPr>
                <w:b/>
                <w:bCs/>
                <w:sz w:val="22"/>
                <w:szCs w:val="22"/>
              </w:rPr>
            </w:pPr>
            <w:r w:rsidRPr="00F8090F">
              <w:rPr>
                <w:b/>
                <w:bCs/>
                <w:sz w:val="22"/>
                <w:szCs w:val="22"/>
              </w:rPr>
              <w:t>7/12/2014</w:t>
            </w:r>
          </w:p>
        </w:tc>
        <w:tc>
          <w:tcPr>
            <w:tcW w:w="3240" w:type="dxa"/>
          </w:tcPr>
          <w:p w:rsidR="00336EC5" w:rsidRPr="00336EC5" w:rsidRDefault="00336EC5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Calendar Search</w:t>
            </w:r>
          </w:p>
        </w:tc>
        <w:tc>
          <w:tcPr>
            <w:tcW w:w="2700" w:type="dxa"/>
          </w:tcPr>
          <w:p w:rsidR="00336EC5" w:rsidRPr="00336EC5" w:rsidRDefault="00336EC5" w:rsidP="000619EC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492" w:type="dxa"/>
          </w:tcPr>
          <w:p w:rsidR="00336EC5" w:rsidRPr="00336EC5" w:rsidRDefault="00336EC5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</w:tr>
      <w:tr w:rsidR="00336EC5" w:rsidRPr="00336EC5" w:rsidTr="00E55E63">
        <w:tc>
          <w:tcPr>
            <w:tcW w:w="828" w:type="dxa"/>
          </w:tcPr>
          <w:p w:rsidR="00336EC5" w:rsidRPr="00336EC5" w:rsidRDefault="00336EC5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13</w:t>
            </w:r>
          </w:p>
        </w:tc>
        <w:tc>
          <w:tcPr>
            <w:tcW w:w="2160" w:type="dxa"/>
          </w:tcPr>
          <w:p w:rsidR="00336EC5" w:rsidRPr="00F8090F" w:rsidRDefault="00336EC5" w:rsidP="00F8090F">
            <w:pPr>
              <w:bidi w:val="0"/>
              <w:rPr>
                <w:b/>
                <w:bCs/>
                <w:sz w:val="22"/>
                <w:szCs w:val="22"/>
              </w:rPr>
            </w:pPr>
            <w:r w:rsidRPr="00F8090F">
              <w:rPr>
                <w:b/>
                <w:bCs/>
                <w:sz w:val="22"/>
                <w:szCs w:val="22"/>
              </w:rPr>
              <w:t>14/12/2014</w:t>
            </w:r>
          </w:p>
        </w:tc>
        <w:tc>
          <w:tcPr>
            <w:tcW w:w="3240" w:type="dxa"/>
          </w:tcPr>
          <w:p w:rsidR="00336EC5" w:rsidRPr="00336EC5" w:rsidRDefault="00336EC5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Qualities of a good researcher</w:t>
            </w:r>
          </w:p>
        </w:tc>
        <w:tc>
          <w:tcPr>
            <w:tcW w:w="2700" w:type="dxa"/>
          </w:tcPr>
          <w:p w:rsidR="00336EC5" w:rsidRPr="00336EC5" w:rsidRDefault="00336EC5" w:rsidP="000619EC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492" w:type="dxa"/>
          </w:tcPr>
          <w:p w:rsidR="00336EC5" w:rsidRPr="00336EC5" w:rsidRDefault="00336EC5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</w:tr>
      <w:tr w:rsidR="00336EC5" w:rsidRPr="00336EC5" w:rsidTr="00E55E63">
        <w:tc>
          <w:tcPr>
            <w:tcW w:w="828" w:type="dxa"/>
          </w:tcPr>
          <w:p w:rsidR="00336EC5" w:rsidRPr="00336EC5" w:rsidRDefault="00336EC5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14</w:t>
            </w:r>
          </w:p>
        </w:tc>
        <w:tc>
          <w:tcPr>
            <w:tcW w:w="2160" w:type="dxa"/>
          </w:tcPr>
          <w:p w:rsidR="00336EC5" w:rsidRPr="00F8090F" w:rsidRDefault="00336EC5" w:rsidP="00F8090F">
            <w:pPr>
              <w:bidi w:val="0"/>
              <w:rPr>
                <w:b/>
                <w:bCs/>
                <w:sz w:val="22"/>
                <w:szCs w:val="22"/>
              </w:rPr>
            </w:pPr>
            <w:r w:rsidRPr="00F8090F">
              <w:rPr>
                <w:b/>
                <w:bCs/>
                <w:sz w:val="22"/>
                <w:szCs w:val="22"/>
              </w:rPr>
              <w:t>21/12/2014</w:t>
            </w:r>
          </w:p>
        </w:tc>
        <w:tc>
          <w:tcPr>
            <w:tcW w:w="3240" w:type="dxa"/>
          </w:tcPr>
          <w:p w:rsidR="00336EC5" w:rsidRPr="00336EC5" w:rsidRDefault="00336EC5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The nature of the assumptions and characteristics</w:t>
            </w:r>
          </w:p>
        </w:tc>
        <w:tc>
          <w:tcPr>
            <w:tcW w:w="2700" w:type="dxa"/>
          </w:tcPr>
          <w:p w:rsidR="00336EC5" w:rsidRPr="00336EC5" w:rsidRDefault="00336EC5" w:rsidP="000619EC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492" w:type="dxa"/>
          </w:tcPr>
          <w:p w:rsidR="00336EC5" w:rsidRPr="00336EC5" w:rsidRDefault="00336EC5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</w:tr>
      <w:tr w:rsidR="00336EC5" w:rsidRPr="00336EC5" w:rsidTr="00E55E63">
        <w:tc>
          <w:tcPr>
            <w:tcW w:w="828" w:type="dxa"/>
          </w:tcPr>
          <w:p w:rsidR="00336EC5" w:rsidRPr="00336EC5" w:rsidRDefault="00336EC5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15</w:t>
            </w:r>
          </w:p>
        </w:tc>
        <w:tc>
          <w:tcPr>
            <w:tcW w:w="2160" w:type="dxa"/>
          </w:tcPr>
          <w:p w:rsidR="00336EC5" w:rsidRPr="00F8090F" w:rsidRDefault="00336EC5" w:rsidP="00F8090F">
            <w:pPr>
              <w:bidi w:val="0"/>
              <w:rPr>
                <w:b/>
                <w:bCs/>
                <w:sz w:val="22"/>
                <w:szCs w:val="22"/>
              </w:rPr>
            </w:pPr>
            <w:r w:rsidRPr="00F8090F">
              <w:rPr>
                <w:b/>
                <w:bCs/>
                <w:sz w:val="22"/>
                <w:szCs w:val="22"/>
              </w:rPr>
              <w:t>28/12/2014</w:t>
            </w:r>
          </w:p>
        </w:tc>
        <w:tc>
          <w:tcPr>
            <w:tcW w:w="3240" w:type="dxa"/>
          </w:tcPr>
          <w:p w:rsidR="00336EC5" w:rsidRPr="00336EC5" w:rsidRDefault="00336EC5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Studies and personal characteristics</w:t>
            </w:r>
          </w:p>
        </w:tc>
        <w:tc>
          <w:tcPr>
            <w:tcW w:w="2700" w:type="dxa"/>
          </w:tcPr>
          <w:p w:rsidR="00336EC5" w:rsidRPr="00336EC5" w:rsidRDefault="00336EC5" w:rsidP="000619EC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492" w:type="dxa"/>
          </w:tcPr>
          <w:p w:rsidR="00336EC5" w:rsidRPr="00336EC5" w:rsidRDefault="00336EC5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</w:tr>
      <w:tr w:rsidR="00336EC5" w:rsidRPr="00336EC5" w:rsidTr="00E55E63">
        <w:tc>
          <w:tcPr>
            <w:tcW w:w="828" w:type="dxa"/>
          </w:tcPr>
          <w:p w:rsidR="00336EC5" w:rsidRPr="00336EC5" w:rsidRDefault="00336EC5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16</w:t>
            </w:r>
          </w:p>
        </w:tc>
        <w:tc>
          <w:tcPr>
            <w:tcW w:w="2160" w:type="dxa"/>
          </w:tcPr>
          <w:p w:rsidR="00336EC5" w:rsidRPr="00F8090F" w:rsidRDefault="00336EC5" w:rsidP="00F8090F">
            <w:pPr>
              <w:bidi w:val="0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  <w:tc>
          <w:tcPr>
            <w:tcW w:w="3240" w:type="dxa"/>
          </w:tcPr>
          <w:p w:rsidR="00336EC5" w:rsidRPr="00336EC5" w:rsidRDefault="00336EC5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Practical applications</w:t>
            </w:r>
          </w:p>
        </w:tc>
        <w:tc>
          <w:tcPr>
            <w:tcW w:w="2700" w:type="dxa"/>
          </w:tcPr>
          <w:p w:rsidR="00336EC5" w:rsidRPr="00336EC5" w:rsidRDefault="00336EC5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  <w:tc>
          <w:tcPr>
            <w:tcW w:w="1492" w:type="dxa"/>
          </w:tcPr>
          <w:p w:rsidR="00336EC5" w:rsidRPr="00336EC5" w:rsidRDefault="00336EC5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</w:tr>
      <w:tr w:rsidR="00336EC5" w:rsidRPr="00336EC5" w:rsidTr="00E55E63">
        <w:tc>
          <w:tcPr>
            <w:tcW w:w="10420" w:type="dxa"/>
            <w:gridSpan w:val="5"/>
          </w:tcPr>
          <w:p w:rsidR="00336EC5" w:rsidRPr="00F8090F" w:rsidRDefault="00336EC5" w:rsidP="00F8090F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F8090F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Half-year Break</w:t>
            </w:r>
          </w:p>
        </w:tc>
      </w:tr>
      <w:tr w:rsidR="00A3612F" w:rsidRPr="00336EC5" w:rsidTr="00E55E63">
        <w:tc>
          <w:tcPr>
            <w:tcW w:w="828" w:type="dxa"/>
          </w:tcPr>
          <w:p w:rsidR="00A3612F" w:rsidRPr="00336EC5" w:rsidRDefault="00A3612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17</w:t>
            </w:r>
          </w:p>
        </w:tc>
        <w:tc>
          <w:tcPr>
            <w:tcW w:w="2160" w:type="dxa"/>
          </w:tcPr>
          <w:p w:rsidR="00A3612F" w:rsidRPr="00F8090F" w:rsidRDefault="00F8090F" w:rsidP="00F8090F">
            <w:pPr>
              <w:jc w:val="right"/>
              <w:rPr>
                <w:b/>
                <w:bCs/>
                <w:rtl/>
              </w:rPr>
            </w:pPr>
            <w:r w:rsidRPr="00F8090F">
              <w:rPr>
                <w:b/>
                <w:bCs/>
              </w:rPr>
              <w:t>5/12/2014</w:t>
            </w:r>
          </w:p>
        </w:tc>
        <w:tc>
          <w:tcPr>
            <w:tcW w:w="3240" w:type="dxa"/>
          </w:tcPr>
          <w:p w:rsidR="00A3612F" w:rsidRPr="00336EC5" w:rsidRDefault="00A3612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The importance of writing references</w:t>
            </w:r>
          </w:p>
        </w:tc>
        <w:tc>
          <w:tcPr>
            <w:tcW w:w="2700" w:type="dxa"/>
          </w:tcPr>
          <w:p w:rsidR="00A3612F" w:rsidRPr="00336EC5" w:rsidRDefault="00A3612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  <w:tc>
          <w:tcPr>
            <w:tcW w:w="1492" w:type="dxa"/>
          </w:tcPr>
          <w:p w:rsidR="00A3612F" w:rsidRPr="00336EC5" w:rsidRDefault="00A3612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</w:tr>
      <w:tr w:rsidR="00F8090F" w:rsidRPr="00336EC5" w:rsidTr="00E55E63">
        <w:tc>
          <w:tcPr>
            <w:tcW w:w="828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18</w:t>
            </w:r>
          </w:p>
        </w:tc>
        <w:tc>
          <w:tcPr>
            <w:tcW w:w="2160" w:type="dxa"/>
          </w:tcPr>
          <w:p w:rsidR="00F8090F" w:rsidRPr="00F8090F" w:rsidRDefault="00F8090F" w:rsidP="00F8090F">
            <w:pPr>
              <w:bidi w:val="0"/>
              <w:rPr>
                <w:b/>
                <w:bCs/>
              </w:rPr>
            </w:pPr>
            <w:r w:rsidRPr="00F8090F">
              <w:rPr>
                <w:b/>
                <w:bCs/>
              </w:rPr>
              <w:t>22/2/2014</w:t>
            </w:r>
          </w:p>
        </w:tc>
        <w:tc>
          <w:tcPr>
            <w:tcW w:w="3240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System concept and steps</w:t>
            </w:r>
          </w:p>
        </w:tc>
        <w:tc>
          <w:tcPr>
            <w:tcW w:w="2700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  <w:tc>
          <w:tcPr>
            <w:tcW w:w="1492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</w:tr>
      <w:tr w:rsidR="00F8090F" w:rsidRPr="00336EC5" w:rsidTr="00E55E63">
        <w:tc>
          <w:tcPr>
            <w:tcW w:w="828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19</w:t>
            </w:r>
          </w:p>
        </w:tc>
        <w:tc>
          <w:tcPr>
            <w:tcW w:w="2160" w:type="dxa"/>
          </w:tcPr>
          <w:p w:rsidR="00F8090F" w:rsidRPr="00F8090F" w:rsidRDefault="00F8090F" w:rsidP="00F8090F">
            <w:pPr>
              <w:bidi w:val="0"/>
              <w:rPr>
                <w:b/>
                <w:bCs/>
              </w:rPr>
            </w:pPr>
            <w:r w:rsidRPr="00F8090F">
              <w:rPr>
                <w:b/>
                <w:bCs/>
              </w:rPr>
              <w:t>2014/01/03</w:t>
            </w:r>
          </w:p>
        </w:tc>
        <w:tc>
          <w:tcPr>
            <w:tcW w:w="3240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Elements of the system</w:t>
            </w:r>
          </w:p>
        </w:tc>
        <w:tc>
          <w:tcPr>
            <w:tcW w:w="2700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  <w:tc>
          <w:tcPr>
            <w:tcW w:w="1492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</w:tr>
      <w:tr w:rsidR="00F8090F" w:rsidRPr="00336EC5" w:rsidTr="00E55E63">
        <w:tc>
          <w:tcPr>
            <w:tcW w:w="828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20</w:t>
            </w:r>
          </w:p>
        </w:tc>
        <w:tc>
          <w:tcPr>
            <w:tcW w:w="2160" w:type="dxa"/>
          </w:tcPr>
          <w:p w:rsidR="00F8090F" w:rsidRPr="00F8090F" w:rsidRDefault="00F8090F" w:rsidP="00F8090F">
            <w:pPr>
              <w:bidi w:val="0"/>
              <w:rPr>
                <w:b/>
                <w:bCs/>
              </w:rPr>
            </w:pPr>
            <w:r w:rsidRPr="00F8090F">
              <w:rPr>
                <w:b/>
                <w:bCs/>
              </w:rPr>
              <w:t>2015/08/03</w:t>
            </w:r>
          </w:p>
        </w:tc>
        <w:tc>
          <w:tcPr>
            <w:tcW w:w="3240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Reporting</w:t>
            </w:r>
          </w:p>
        </w:tc>
        <w:tc>
          <w:tcPr>
            <w:tcW w:w="2700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  <w:tc>
          <w:tcPr>
            <w:tcW w:w="1492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</w:tr>
      <w:tr w:rsidR="00F8090F" w:rsidRPr="00336EC5" w:rsidTr="00E55E63">
        <w:tc>
          <w:tcPr>
            <w:tcW w:w="828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21</w:t>
            </w:r>
          </w:p>
        </w:tc>
        <w:tc>
          <w:tcPr>
            <w:tcW w:w="2160" w:type="dxa"/>
          </w:tcPr>
          <w:p w:rsidR="00F8090F" w:rsidRPr="00F8090F" w:rsidRDefault="00F8090F" w:rsidP="00F8090F">
            <w:pPr>
              <w:bidi w:val="0"/>
              <w:rPr>
                <w:b/>
                <w:bCs/>
              </w:rPr>
            </w:pPr>
            <w:r w:rsidRPr="00F8090F">
              <w:rPr>
                <w:b/>
                <w:bCs/>
              </w:rPr>
              <w:t>2015/11/03</w:t>
            </w:r>
          </w:p>
        </w:tc>
        <w:tc>
          <w:tcPr>
            <w:tcW w:w="3240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Preparation and design of the questionnaire</w:t>
            </w:r>
          </w:p>
        </w:tc>
        <w:tc>
          <w:tcPr>
            <w:tcW w:w="2700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  <w:tc>
          <w:tcPr>
            <w:tcW w:w="1492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</w:tr>
      <w:tr w:rsidR="00F8090F" w:rsidRPr="00336EC5" w:rsidTr="00E55E63">
        <w:tc>
          <w:tcPr>
            <w:tcW w:w="828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22</w:t>
            </w:r>
          </w:p>
        </w:tc>
        <w:tc>
          <w:tcPr>
            <w:tcW w:w="2160" w:type="dxa"/>
          </w:tcPr>
          <w:p w:rsidR="00F8090F" w:rsidRPr="00F8090F" w:rsidRDefault="00F8090F" w:rsidP="00F8090F">
            <w:pPr>
              <w:bidi w:val="0"/>
              <w:rPr>
                <w:b/>
                <w:bCs/>
              </w:rPr>
            </w:pPr>
            <w:r w:rsidRPr="00F8090F">
              <w:rPr>
                <w:b/>
                <w:bCs/>
              </w:rPr>
              <w:t>18/3/2015</w:t>
            </w:r>
          </w:p>
        </w:tc>
        <w:tc>
          <w:tcPr>
            <w:tcW w:w="3240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Interview</w:t>
            </w:r>
          </w:p>
        </w:tc>
        <w:tc>
          <w:tcPr>
            <w:tcW w:w="2700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  <w:tc>
          <w:tcPr>
            <w:tcW w:w="1492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</w:tr>
      <w:tr w:rsidR="00F8090F" w:rsidRPr="00336EC5" w:rsidTr="00E55E63">
        <w:tc>
          <w:tcPr>
            <w:tcW w:w="828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23</w:t>
            </w:r>
          </w:p>
        </w:tc>
        <w:tc>
          <w:tcPr>
            <w:tcW w:w="2160" w:type="dxa"/>
          </w:tcPr>
          <w:p w:rsidR="00F8090F" w:rsidRPr="00F8090F" w:rsidRDefault="00F8090F" w:rsidP="00F8090F">
            <w:pPr>
              <w:bidi w:val="0"/>
              <w:rPr>
                <w:b/>
                <w:bCs/>
              </w:rPr>
            </w:pPr>
            <w:r w:rsidRPr="00F8090F">
              <w:rPr>
                <w:b/>
                <w:bCs/>
              </w:rPr>
              <w:t>22/3/2015</w:t>
            </w:r>
          </w:p>
        </w:tc>
        <w:tc>
          <w:tcPr>
            <w:tcW w:w="3240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Note</w:t>
            </w:r>
          </w:p>
        </w:tc>
        <w:tc>
          <w:tcPr>
            <w:tcW w:w="2700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  <w:tc>
          <w:tcPr>
            <w:tcW w:w="1492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</w:tr>
      <w:tr w:rsidR="00F8090F" w:rsidRPr="00336EC5" w:rsidTr="00E55E63">
        <w:tc>
          <w:tcPr>
            <w:tcW w:w="828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24</w:t>
            </w:r>
          </w:p>
        </w:tc>
        <w:tc>
          <w:tcPr>
            <w:tcW w:w="2160" w:type="dxa"/>
          </w:tcPr>
          <w:p w:rsidR="00F8090F" w:rsidRPr="00F8090F" w:rsidRDefault="00F8090F" w:rsidP="00F8090F">
            <w:pPr>
              <w:bidi w:val="0"/>
              <w:rPr>
                <w:b/>
                <w:bCs/>
              </w:rPr>
            </w:pPr>
            <w:r w:rsidRPr="00F8090F">
              <w:rPr>
                <w:b/>
                <w:bCs/>
              </w:rPr>
              <w:t>29/3/2015</w:t>
            </w:r>
          </w:p>
        </w:tc>
        <w:tc>
          <w:tcPr>
            <w:tcW w:w="3240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Choices - qualities of a good choice</w:t>
            </w:r>
          </w:p>
        </w:tc>
        <w:tc>
          <w:tcPr>
            <w:tcW w:w="2700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  <w:tc>
          <w:tcPr>
            <w:tcW w:w="1492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</w:tr>
      <w:tr w:rsidR="00F8090F" w:rsidRPr="00336EC5" w:rsidTr="00E55E63">
        <w:tc>
          <w:tcPr>
            <w:tcW w:w="828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25</w:t>
            </w:r>
          </w:p>
        </w:tc>
        <w:tc>
          <w:tcPr>
            <w:tcW w:w="2160" w:type="dxa"/>
          </w:tcPr>
          <w:p w:rsidR="00F8090F" w:rsidRPr="00F8090F" w:rsidRDefault="00F8090F" w:rsidP="00F8090F">
            <w:pPr>
              <w:bidi w:val="0"/>
              <w:rPr>
                <w:b/>
                <w:bCs/>
              </w:rPr>
            </w:pPr>
            <w:r w:rsidRPr="00F8090F">
              <w:rPr>
                <w:b/>
                <w:bCs/>
              </w:rPr>
              <w:t>2015/05/04</w:t>
            </w:r>
          </w:p>
        </w:tc>
        <w:tc>
          <w:tcPr>
            <w:tcW w:w="3240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  <w:tc>
          <w:tcPr>
            <w:tcW w:w="2700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  <w:tc>
          <w:tcPr>
            <w:tcW w:w="1492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</w:tr>
      <w:tr w:rsidR="00F8090F" w:rsidRPr="00336EC5" w:rsidTr="00E55E63">
        <w:tc>
          <w:tcPr>
            <w:tcW w:w="828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26</w:t>
            </w:r>
          </w:p>
        </w:tc>
        <w:tc>
          <w:tcPr>
            <w:tcW w:w="2160" w:type="dxa"/>
          </w:tcPr>
          <w:p w:rsidR="00F8090F" w:rsidRPr="00F8090F" w:rsidRDefault="00F8090F" w:rsidP="00F8090F">
            <w:pPr>
              <w:bidi w:val="0"/>
              <w:rPr>
                <w:b/>
                <w:bCs/>
              </w:rPr>
            </w:pPr>
            <w:r w:rsidRPr="00F8090F">
              <w:rPr>
                <w:b/>
                <w:bCs/>
              </w:rPr>
              <w:t>2015/12/04</w:t>
            </w:r>
          </w:p>
        </w:tc>
        <w:tc>
          <w:tcPr>
            <w:tcW w:w="3240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Descriptive studies and characteristics</w:t>
            </w:r>
          </w:p>
        </w:tc>
        <w:tc>
          <w:tcPr>
            <w:tcW w:w="2700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  <w:tc>
          <w:tcPr>
            <w:tcW w:w="1492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</w:tr>
      <w:tr w:rsidR="00F8090F" w:rsidRPr="00336EC5" w:rsidTr="00E55E63">
        <w:tc>
          <w:tcPr>
            <w:tcW w:w="828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27</w:t>
            </w:r>
          </w:p>
        </w:tc>
        <w:tc>
          <w:tcPr>
            <w:tcW w:w="2160" w:type="dxa"/>
          </w:tcPr>
          <w:p w:rsidR="00F8090F" w:rsidRPr="00F8090F" w:rsidRDefault="00F8090F" w:rsidP="00F8090F">
            <w:pPr>
              <w:bidi w:val="0"/>
              <w:rPr>
                <w:b/>
                <w:bCs/>
              </w:rPr>
            </w:pPr>
            <w:r w:rsidRPr="00F8090F">
              <w:rPr>
                <w:b/>
                <w:bCs/>
              </w:rPr>
              <w:t>19/4/2015</w:t>
            </w:r>
          </w:p>
        </w:tc>
        <w:tc>
          <w:tcPr>
            <w:tcW w:w="3240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The case study and their characteristics</w:t>
            </w:r>
          </w:p>
        </w:tc>
        <w:tc>
          <w:tcPr>
            <w:tcW w:w="2700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  <w:tc>
          <w:tcPr>
            <w:tcW w:w="1492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</w:tr>
      <w:tr w:rsidR="00F8090F" w:rsidRPr="00336EC5" w:rsidTr="00E55E63">
        <w:tc>
          <w:tcPr>
            <w:tcW w:w="828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28</w:t>
            </w:r>
          </w:p>
        </w:tc>
        <w:tc>
          <w:tcPr>
            <w:tcW w:w="2160" w:type="dxa"/>
          </w:tcPr>
          <w:p w:rsidR="00F8090F" w:rsidRPr="00F8090F" w:rsidRDefault="00F8090F" w:rsidP="00F8090F">
            <w:pPr>
              <w:bidi w:val="0"/>
              <w:rPr>
                <w:b/>
                <w:bCs/>
              </w:rPr>
            </w:pPr>
            <w:r w:rsidRPr="00F8090F">
              <w:rPr>
                <w:b/>
                <w:bCs/>
              </w:rPr>
              <w:t>26/4/2015</w:t>
            </w:r>
          </w:p>
        </w:tc>
        <w:tc>
          <w:tcPr>
            <w:tcW w:w="3240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Practical applications</w:t>
            </w:r>
          </w:p>
        </w:tc>
        <w:tc>
          <w:tcPr>
            <w:tcW w:w="2700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  <w:tc>
          <w:tcPr>
            <w:tcW w:w="1492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</w:tr>
      <w:tr w:rsidR="00F8090F" w:rsidRPr="00336EC5" w:rsidTr="00E55E63">
        <w:tc>
          <w:tcPr>
            <w:tcW w:w="828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29</w:t>
            </w:r>
          </w:p>
        </w:tc>
        <w:tc>
          <w:tcPr>
            <w:tcW w:w="2160" w:type="dxa"/>
          </w:tcPr>
          <w:p w:rsidR="00F8090F" w:rsidRPr="00F8090F" w:rsidRDefault="00F8090F" w:rsidP="00F8090F">
            <w:pPr>
              <w:bidi w:val="0"/>
              <w:rPr>
                <w:b/>
                <w:bCs/>
              </w:rPr>
            </w:pPr>
            <w:r w:rsidRPr="00F8090F">
              <w:rPr>
                <w:b/>
                <w:bCs/>
              </w:rPr>
              <w:t>2015/03/05</w:t>
            </w:r>
          </w:p>
        </w:tc>
        <w:tc>
          <w:tcPr>
            <w:tcW w:w="3240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Note</w:t>
            </w:r>
          </w:p>
        </w:tc>
        <w:tc>
          <w:tcPr>
            <w:tcW w:w="2700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  <w:tc>
          <w:tcPr>
            <w:tcW w:w="1492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</w:tr>
      <w:tr w:rsidR="00F8090F" w:rsidRPr="00336EC5" w:rsidTr="00E55E63">
        <w:tc>
          <w:tcPr>
            <w:tcW w:w="828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30</w:t>
            </w:r>
          </w:p>
        </w:tc>
        <w:tc>
          <w:tcPr>
            <w:tcW w:w="2160" w:type="dxa"/>
          </w:tcPr>
          <w:p w:rsidR="00F8090F" w:rsidRPr="00F8090F" w:rsidRDefault="00F8090F" w:rsidP="00F8090F">
            <w:pPr>
              <w:bidi w:val="0"/>
              <w:rPr>
                <w:b/>
                <w:bCs/>
              </w:rPr>
            </w:pPr>
            <w:r w:rsidRPr="00F8090F">
              <w:rPr>
                <w:b/>
                <w:bCs/>
              </w:rPr>
              <w:t>2015/10/05</w:t>
            </w:r>
          </w:p>
        </w:tc>
        <w:tc>
          <w:tcPr>
            <w:tcW w:w="3240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Study the content and characteristics</w:t>
            </w:r>
          </w:p>
        </w:tc>
        <w:tc>
          <w:tcPr>
            <w:tcW w:w="2700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  <w:tc>
          <w:tcPr>
            <w:tcW w:w="1492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</w:tr>
      <w:tr w:rsidR="00F8090F" w:rsidRPr="00336EC5" w:rsidTr="00E55E63">
        <w:tc>
          <w:tcPr>
            <w:tcW w:w="828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31</w:t>
            </w:r>
          </w:p>
        </w:tc>
        <w:tc>
          <w:tcPr>
            <w:tcW w:w="2160" w:type="dxa"/>
          </w:tcPr>
          <w:p w:rsidR="00F8090F" w:rsidRPr="00F8090F" w:rsidRDefault="00F8090F" w:rsidP="00F8090F">
            <w:pPr>
              <w:bidi w:val="0"/>
              <w:rPr>
                <w:b/>
                <w:bCs/>
              </w:rPr>
            </w:pPr>
            <w:r w:rsidRPr="00F8090F">
              <w:rPr>
                <w:b/>
                <w:bCs/>
              </w:rPr>
              <w:t>17/5/2015</w:t>
            </w:r>
          </w:p>
        </w:tc>
        <w:tc>
          <w:tcPr>
            <w:tcW w:w="3240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Practical exercises</w:t>
            </w:r>
          </w:p>
        </w:tc>
        <w:tc>
          <w:tcPr>
            <w:tcW w:w="2700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  <w:tc>
          <w:tcPr>
            <w:tcW w:w="1492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</w:tr>
      <w:tr w:rsidR="00F8090F" w:rsidRPr="00336EC5" w:rsidTr="00E55E63">
        <w:tc>
          <w:tcPr>
            <w:tcW w:w="828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32</w:t>
            </w:r>
          </w:p>
        </w:tc>
        <w:tc>
          <w:tcPr>
            <w:tcW w:w="2160" w:type="dxa"/>
          </w:tcPr>
          <w:p w:rsidR="00F8090F" w:rsidRPr="00F8090F" w:rsidRDefault="00F8090F" w:rsidP="00F8090F">
            <w:pPr>
              <w:jc w:val="right"/>
              <w:rPr>
                <w:b/>
                <w:bCs/>
              </w:rPr>
            </w:pPr>
            <w:r w:rsidRPr="00F8090F">
              <w:rPr>
                <w:b/>
                <w:bCs/>
              </w:rPr>
              <w:t>24/5/2015</w:t>
            </w:r>
          </w:p>
        </w:tc>
        <w:tc>
          <w:tcPr>
            <w:tcW w:w="3240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  <w:r w:rsidRPr="00336EC5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The concept of induction</w:t>
            </w:r>
          </w:p>
        </w:tc>
        <w:tc>
          <w:tcPr>
            <w:tcW w:w="2700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  <w:tc>
          <w:tcPr>
            <w:tcW w:w="1492" w:type="dxa"/>
          </w:tcPr>
          <w:p w:rsidR="00F8090F" w:rsidRPr="00336EC5" w:rsidRDefault="00F8090F" w:rsidP="00E55E63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</w:tr>
    </w:tbl>
    <w:p w:rsidR="002332E6" w:rsidRDefault="002332E6" w:rsidP="002332E6">
      <w:pPr>
        <w:bidi w:val="0"/>
        <w:rPr>
          <w:rFonts w:cs="Simplified Arabic"/>
          <w:b/>
          <w:bCs/>
          <w:lang w:bidi="ar-IQ"/>
        </w:rPr>
      </w:pPr>
    </w:p>
    <w:p w:rsidR="00F8090F" w:rsidRPr="004B4244" w:rsidRDefault="00F152D5" w:rsidP="004B4244">
      <w:pPr>
        <w:bidi w:val="0"/>
        <w:rPr>
          <w:lang w:bidi="ar-IQ"/>
        </w:rPr>
      </w:pPr>
      <w:r w:rsidRPr="002D3FF6">
        <w:rPr>
          <w:rFonts w:cs="Simplified Arabic"/>
          <w:b/>
          <w:bCs/>
          <w:lang w:bidi="ar-IQ"/>
        </w:rPr>
        <w:t xml:space="preserve">Instructor </w:t>
      </w:r>
      <w:proofErr w:type="spellStart"/>
      <w:r w:rsidRPr="002D3FF6">
        <w:rPr>
          <w:rFonts w:cs="Simplified Arabic"/>
          <w:b/>
          <w:bCs/>
          <w:lang w:bidi="ar-IQ"/>
        </w:rPr>
        <w:t>Signature:</w:t>
      </w:r>
      <w:r w:rsidR="002332E6">
        <w:rPr>
          <w:rFonts w:cs="Simplified Arabic"/>
          <w:b/>
          <w:bCs/>
          <w:lang w:bidi="ar-IQ"/>
        </w:rPr>
        <w:t>Hameed</w:t>
      </w:r>
      <w:proofErr w:type="spellEnd"/>
      <w:r w:rsidR="002332E6">
        <w:rPr>
          <w:rFonts w:cs="Simplified Arabic"/>
          <w:b/>
          <w:bCs/>
          <w:lang w:bidi="ar-IQ"/>
        </w:rPr>
        <w:t xml:space="preserve"> Mustafa </w:t>
      </w:r>
      <w:proofErr w:type="spellStart"/>
      <w:r w:rsidR="002332E6">
        <w:rPr>
          <w:rFonts w:cs="Simplified Arabic"/>
          <w:b/>
          <w:bCs/>
          <w:lang w:bidi="ar-IQ"/>
        </w:rPr>
        <w:t>Naji</w:t>
      </w:r>
      <w:proofErr w:type="spellEnd"/>
      <w:r w:rsidR="002332E6">
        <w:rPr>
          <w:rFonts w:cs="Simplified Arabic"/>
          <w:b/>
          <w:bCs/>
          <w:lang w:bidi="ar-IQ"/>
        </w:rPr>
        <w:t xml:space="preserve"> </w:t>
      </w:r>
      <w:r w:rsidRPr="002D3FF6">
        <w:rPr>
          <w:rFonts w:cs="Simplified Arabic"/>
          <w:b/>
          <w:bCs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ab/>
      </w:r>
      <w:r w:rsidR="002332E6">
        <w:rPr>
          <w:rFonts w:cs="Simplified Arabic"/>
          <w:b/>
          <w:bCs/>
          <w:lang w:bidi="ar-IQ"/>
        </w:rPr>
        <w:t>D</w:t>
      </w:r>
      <w:r w:rsidRPr="002D3FF6">
        <w:rPr>
          <w:rFonts w:cs="Simplified Arabic"/>
          <w:b/>
          <w:bCs/>
          <w:lang w:bidi="ar-IQ"/>
        </w:rPr>
        <w:t xml:space="preserve">ean </w:t>
      </w:r>
      <w:proofErr w:type="spellStart"/>
      <w:r w:rsidRPr="002D3FF6">
        <w:rPr>
          <w:rFonts w:cs="Simplified Arabic"/>
          <w:b/>
          <w:bCs/>
          <w:lang w:bidi="ar-IQ"/>
        </w:rPr>
        <w:t>Signature:</w:t>
      </w:r>
      <w:r w:rsidR="002332E6" w:rsidRPr="002332E6">
        <w:rPr>
          <w:rFonts w:cs="Simplified Arabic"/>
          <w:b/>
          <w:bCs/>
          <w:lang w:bidi="ar-IQ"/>
        </w:rPr>
        <w:t>Aqeel</w:t>
      </w:r>
      <w:proofErr w:type="spellEnd"/>
      <w:r w:rsidR="002332E6" w:rsidRPr="002332E6">
        <w:rPr>
          <w:rFonts w:cs="Simplified Arabic"/>
          <w:b/>
          <w:bCs/>
          <w:lang w:bidi="ar-IQ"/>
        </w:rPr>
        <w:t xml:space="preserve"> </w:t>
      </w:r>
      <w:proofErr w:type="spellStart"/>
      <w:r w:rsidR="002332E6" w:rsidRPr="002332E6">
        <w:rPr>
          <w:rFonts w:cs="Simplified Arabic"/>
          <w:b/>
          <w:bCs/>
          <w:lang w:bidi="ar-IQ"/>
        </w:rPr>
        <w:t>Alkhaq</w:t>
      </w:r>
      <w:r w:rsidR="00F8090F">
        <w:rPr>
          <w:rFonts w:cs="Simplified Arabic"/>
          <w:b/>
          <w:bCs/>
          <w:lang w:bidi="ar-IQ"/>
        </w:rPr>
        <w:t>a</w:t>
      </w:r>
      <w:r w:rsidR="002332E6" w:rsidRPr="002332E6">
        <w:rPr>
          <w:rFonts w:cs="Simplified Arabic"/>
          <w:b/>
          <w:bCs/>
          <w:lang w:bidi="ar-IQ"/>
        </w:rPr>
        <w:t>ni</w:t>
      </w:r>
      <w:proofErr w:type="spellEnd"/>
    </w:p>
    <w:sectPr w:rsidR="00F8090F" w:rsidRPr="004B4244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1D" w:rsidRDefault="002D411D" w:rsidP="00A3612F">
      <w:r>
        <w:separator/>
      </w:r>
    </w:p>
  </w:endnote>
  <w:endnote w:type="continuationSeparator" w:id="0">
    <w:p w:rsidR="002D411D" w:rsidRDefault="002D411D" w:rsidP="00A3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1D" w:rsidRDefault="002D411D" w:rsidP="00A3612F">
      <w:r>
        <w:separator/>
      </w:r>
    </w:p>
  </w:footnote>
  <w:footnote w:type="continuationSeparator" w:id="0">
    <w:p w:rsidR="002D411D" w:rsidRDefault="002D411D" w:rsidP="00A3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41"/>
    <w:rsid w:val="00011273"/>
    <w:rsid w:val="00023C45"/>
    <w:rsid w:val="000A05FD"/>
    <w:rsid w:val="000A1733"/>
    <w:rsid w:val="001213FE"/>
    <w:rsid w:val="00135A22"/>
    <w:rsid w:val="001F43FD"/>
    <w:rsid w:val="002332E6"/>
    <w:rsid w:val="002D411D"/>
    <w:rsid w:val="00336EC5"/>
    <w:rsid w:val="00406AEB"/>
    <w:rsid w:val="004B4173"/>
    <w:rsid w:val="004B4244"/>
    <w:rsid w:val="004F61E8"/>
    <w:rsid w:val="00556C47"/>
    <w:rsid w:val="005854E7"/>
    <w:rsid w:val="00586041"/>
    <w:rsid w:val="0060135A"/>
    <w:rsid w:val="0064448B"/>
    <w:rsid w:val="0071150C"/>
    <w:rsid w:val="00731B66"/>
    <w:rsid w:val="00786A52"/>
    <w:rsid w:val="00950E2F"/>
    <w:rsid w:val="00A3612F"/>
    <w:rsid w:val="00A53760"/>
    <w:rsid w:val="00A77C0F"/>
    <w:rsid w:val="00B16FD5"/>
    <w:rsid w:val="00B2285B"/>
    <w:rsid w:val="00B433D2"/>
    <w:rsid w:val="00B56169"/>
    <w:rsid w:val="00BA1585"/>
    <w:rsid w:val="00BD2FD1"/>
    <w:rsid w:val="00C075C3"/>
    <w:rsid w:val="00CC320D"/>
    <w:rsid w:val="00CD46F6"/>
    <w:rsid w:val="00D65DCA"/>
    <w:rsid w:val="00D90130"/>
    <w:rsid w:val="00E228FB"/>
    <w:rsid w:val="00E903A2"/>
    <w:rsid w:val="00E90B57"/>
    <w:rsid w:val="00EA4894"/>
    <w:rsid w:val="00EC4989"/>
    <w:rsid w:val="00F152D5"/>
    <w:rsid w:val="00F235D0"/>
    <w:rsid w:val="00F751F4"/>
    <w:rsid w:val="00F8090F"/>
    <w:rsid w:val="00F9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D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F152D5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56C4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56C47"/>
    <w:rPr>
      <w:rFonts w:ascii="Tahoma" w:eastAsia="Times New Roman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3612F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A3612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A3612F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A3612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D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F152D5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56C4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56C47"/>
    <w:rPr>
      <w:rFonts w:ascii="Tahoma" w:eastAsia="Times New Roman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3612F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A3612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A3612F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A361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Hameedm.alyasiri@uokufa.edu.iq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meedm.alyasiri@uokufa.edu.iq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567F4-45BF-4665-99E5-8983A984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GroupX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enx</dc:creator>
  <cp:lastModifiedBy>Khaled Dabbas Almolaa</cp:lastModifiedBy>
  <cp:revision>20</cp:revision>
  <cp:lastPrinted>2015-03-08T06:54:00Z</cp:lastPrinted>
  <dcterms:created xsi:type="dcterms:W3CDTF">2015-02-21T10:19:00Z</dcterms:created>
  <dcterms:modified xsi:type="dcterms:W3CDTF">2015-03-08T06:54:00Z</dcterms:modified>
</cp:coreProperties>
</file>